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REGULAMIN KONKURSU FILMOWEGO I LITERACKIEGO</w:t>
      </w:r>
    </w:p>
    <w:p>
      <w:pPr>
        <w:spacing w:line="360" w:lineRule="auto"/>
        <w:jc w:val="center"/>
        <w:rPr>
          <w:rFonts w:ascii="Times New Roman" w:hAnsi="Times New Roman" w:cs="Times New Roman"/>
          <w:i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i/>
          <w:iCs/>
          <w:color w:val="000000"/>
          <w:sz w:val="32"/>
          <w:szCs w:val="32"/>
        </w:rPr>
        <w:t>„Strażacy w akcji”</w:t>
      </w:r>
    </w:p>
    <w:p>
      <w:pPr>
        <w:pStyle w:val="para4"/>
        <w:ind w:left="0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1. </w:t>
      </w:r>
    </w:p>
    <w:p>
      <w:pPr>
        <w:pStyle w:val="para4"/>
        <w:ind w:left="0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POSTANOWIENIA OGÓLNE</w:t>
      </w:r>
    </w:p>
    <w:p>
      <w:pPr>
        <w:pStyle w:val="para4"/>
        <w:numPr>
          <w:ilvl w:val="0"/>
          <w:numId w:val="19"/>
        </w:numPr>
        <w:ind w:left="720" w:hanging="36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Niniejszy Regulamin, zwany dalej „Regulaminem”, określa warunki uczestnictwa w konkursie medialnym „Strażacy w akcji”, zwanym dalej „Konkursem” a także kryteria oceny prac konkursowych i warunki nagradzania zwycięzców.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pStyle w:val="para4"/>
        <w:numPr>
          <w:ilvl w:val="0"/>
          <w:numId w:val="19"/>
        </w:numPr>
        <w:ind w:left="720" w:hanging="36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Konkurs obejmuje dwie kategorie prac: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pStyle w:val="para4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Kategorię filmową,</w:t>
      </w:r>
    </w:p>
    <w:p>
      <w:pPr>
        <w:pStyle w:val="para4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Kategorię literacką.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pStyle w:val="para4"/>
        <w:numPr>
          <w:ilvl w:val="0"/>
          <w:numId w:val="19"/>
        </w:numPr>
        <w:ind w:left="720" w:hanging="36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Organizatorem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Konkursu jest Stowarzyszenie Dziennikarzy im. Władysława Reymonta zwane dalej „Organizatorem”.</w:t>
      </w:r>
    </w:p>
    <w:p>
      <w:pPr>
        <w:pStyle w:val="para4"/>
        <w:numPr>
          <w:ilvl w:val="0"/>
          <w:numId w:val="19"/>
        </w:numPr>
        <w:ind w:left="720" w:hanging="36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Współorganizatorami Konkursu są:</w:t>
      </w:r>
    </w:p>
    <w:p>
      <w:pPr>
        <w:pStyle w:val="para4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Zarząd Główny Związku Ochotniczych Straży Pożarnych RP,</w:t>
      </w:r>
    </w:p>
    <w:p>
      <w:pPr>
        <w:pStyle w:val="para4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Województwo Mazowieckie.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5.   Konkurs został objęty Honorowym Patronatem:</w:t>
      </w:r>
    </w:p>
    <w:p>
      <w:pPr>
        <w:ind w:left="708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Prezesa Zarządu Głównego Związku Ochotniczych Straży Pożarnych RP Pana   Premiera Waldemara Pawlaka,</w:t>
      </w:r>
    </w:p>
    <w:p>
      <w:pPr>
        <w:ind w:left="708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Marszałka Województwa Mazowieckiego Pana Adam Struzika.</w:t>
      </w:r>
    </w:p>
    <w:p>
      <w:pPr>
        <w:ind w:left="36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  Konkurs rozpoczyna się z dniem jego ogłoszenia na stronach Głównego Organizatora i   Współorganizatorów.</w:t>
      </w:r>
    </w:p>
    <w:p>
      <w:pPr>
        <w:pStyle w:val="para4"/>
        <w:ind w:left="0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pStyle w:val="para4"/>
        <w:ind w:left="426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CEL KONKURSU</w:t>
      </w:r>
    </w:p>
    <w:p>
      <w:pPr>
        <w:ind w:left="426" w:hanging="142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Celem konkursu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jest: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para4"/>
        <w:numPr>
          <w:ilvl w:val="0"/>
          <w:numId w:val="5"/>
        </w:numPr>
        <w:ind w:left="1068" w:hanging="36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rozwijanie zainteresowania popularyzacją ochotniczego ruchu strażackiego,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para4"/>
        <w:numPr>
          <w:ilvl w:val="0"/>
          <w:numId w:val="5"/>
        </w:numPr>
        <w:ind w:left="1068" w:hanging="36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popularyzacja wiedzy medialnej i samorządowej,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para4"/>
        <w:numPr>
          <w:ilvl w:val="0"/>
          <w:numId w:val="5"/>
        </w:numPr>
        <w:ind w:left="1068" w:hanging="36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rozwijanie i promowanie uzdolnień artystycznych, </w:t>
      </w:r>
    </w:p>
    <w:p>
      <w:pPr>
        <w:pStyle w:val="para4"/>
        <w:numPr>
          <w:ilvl w:val="0"/>
          <w:numId w:val="5"/>
        </w:numPr>
        <w:ind w:left="1068" w:hanging="36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motywowanie do rozwijania swoich pasji filmowych i literackich,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para4"/>
        <w:numPr>
          <w:ilvl w:val="0"/>
          <w:numId w:val="5"/>
        </w:numPr>
        <w:ind w:left="1068" w:hanging="36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kształtowanie wrażliwości estetycznej,</w:t>
      </w:r>
    </w:p>
    <w:p>
      <w:pPr>
        <w:pStyle w:val="para4"/>
        <w:numPr>
          <w:ilvl w:val="0"/>
          <w:numId w:val="5"/>
        </w:numPr>
        <w:ind w:left="1068" w:hanging="36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zaangażowanie dzieci i młodzieży w propagowanie pozytywnego wzorca nowoczesnego wizerunku OSP.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para4"/>
        <w:ind w:left="1134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3.</w:t>
      </w:r>
    </w:p>
    <w:p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ZAKRES TERYTORIALNY I UCZESTNICY</w:t>
      </w:r>
    </w:p>
    <w:p>
      <w:pPr>
        <w:pStyle w:val="para4"/>
        <w:numPr>
          <w:ilvl w:val="0"/>
          <w:numId w:val="16"/>
        </w:numPr>
        <w:ind w:left="709" w:hanging="28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Konkurs kierowany jest do członków Młodzieżowych Drużyn Pożarniczych i Ochotniczych Straży Pożarnych, znajdujących się na terenie całego kraju.</w:t>
      </w:r>
    </w:p>
    <w:p>
      <w:pPr>
        <w:pStyle w:val="para4"/>
        <w:ind w:left="0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4.</w:t>
      </w:r>
    </w:p>
    <w:p>
      <w:pPr>
        <w:pStyle w:val="para4"/>
        <w:ind w:left="0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PRACA KONKURSOWA</w:t>
      </w:r>
    </w:p>
    <w:p>
      <w:pPr>
        <w:pStyle w:val="para4"/>
        <w:numPr>
          <w:ilvl w:val="0"/>
          <w:numId w:val="12"/>
        </w:numPr>
        <w:ind w:left="720" w:hanging="36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Praca konkursowa powinna spełniać następujące kryteria:</w:t>
      </w:r>
    </w:p>
    <w:p>
      <w:pPr>
        <w:numPr>
          <w:ilvl w:val="0"/>
          <w:numId w:val="9"/>
        </w:numPr>
        <w:ind w:left="1134" w:hanging="283"/>
        <w:spacing w:after="0" w:line="240" w:lineRule="auto"/>
        <w:jc w:val="both"/>
        <w:tabs defTabSz="708">
          <w:tab w:val="left" w:pos="1134" w:leader="none"/>
        </w:tabs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temat pracy konkursowej – prace mogą przedstawiać własne wizje autorów,</w:t>
      </w:r>
    </w:p>
    <w:p>
      <w:pPr>
        <w:numPr>
          <w:ilvl w:val="0"/>
          <w:numId w:val="9"/>
        </w:numPr>
        <w:ind w:left="1134" w:hanging="283"/>
        <w:spacing w:after="0" w:line="240" w:lineRule="auto"/>
        <w:jc w:val="both"/>
        <w:tabs defTabSz="708">
          <w:tab w:val="left" w:pos="1134" w:leader="none"/>
        </w:tabs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rozmiar – praca konkursowa powinna być wykonana w formacie dowolnym dla prac literackich, MP4 dla prac filmowych, nagrana i przekazana na nośniku pamięci USB (pendrive) o czasie nie przekraczającym 5 minut lub 20 stron maszynopisu dla prac literackich,</w:t>
      </w:r>
    </w:p>
    <w:p>
      <w:pPr>
        <w:numPr>
          <w:ilvl w:val="0"/>
          <w:numId w:val="9"/>
        </w:numPr>
        <w:ind w:left="1134" w:hanging="283"/>
        <w:spacing w:after="0" w:line="240" w:lineRule="auto"/>
        <w:jc w:val="both"/>
        <w:tabs defTabSz="708">
          <w:tab w:val="left" w:pos="1134" w:leader="none"/>
        </w:tabs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forma i technika – dowolne,</w:t>
      </w:r>
    </w:p>
    <w:p>
      <w:pPr>
        <w:numPr>
          <w:ilvl w:val="0"/>
          <w:numId w:val="9"/>
        </w:numPr>
        <w:ind w:left="1134" w:hanging="283"/>
        <w:spacing w:after="0" w:line="240" w:lineRule="auto"/>
        <w:jc w:val="both"/>
        <w:tabs defTabSz="708">
          <w:tab w:val="left" w:pos="1134" w:leader="none"/>
        </w:tabs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praca powinna być wykonana samodzielnie przez autora lub współautorów,</w:t>
      </w:r>
    </w:p>
    <w:p>
      <w:pPr>
        <w:numPr>
          <w:ilvl w:val="0"/>
          <w:numId w:val="9"/>
        </w:numPr>
        <w:ind w:left="1134" w:hanging="283"/>
        <w:spacing w:after="0" w:line="240" w:lineRule="auto"/>
        <w:jc w:val="both"/>
        <w:tabs defTabSz="708">
          <w:tab w:val="left" w:pos="1134" w:leader="none"/>
        </w:tabs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 wypadku prac zbiorowych, musi zostać wyznaczony lider lub autor wiodący,</w:t>
      </w:r>
    </w:p>
    <w:p>
      <w:pPr>
        <w:numPr>
          <w:ilvl w:val="0"/>
          <w:numId w:val="9"/>
        </w:numPr>
        <w:ind w:left="1134" w:hanging="283"/>
        <w:spacing w:after="0" w:line="240" w:lineRule="auto"/>
        <w:jc w:val="both"/>
        <w:tabs defTabSz="708">
          <w:tab w:val="left" w:pos="1134" w:leader="none"/>
        </w:tabs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udziału w Konkursie nie mogą brać prace prezentowane w innych konkursach.</w:t>
      </w:r>
    </w:p>
    <w:p>
      <w:pPr>
        <w:pStyle w:val="para4"/>
        <w:numPr>
          <w:ilvl w:val="0"/>
          <w:numId w:val="12"/>
        </w:numPr>
        <w:ind w:left="720" w:hanging="36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Każda praca konkursowa powinna zawierać metryczkę, której wzór stanowi załącznik nr 1 do niniejszego Regulaminu.</w:t>
      </w:r>
    </w:p>
    <w:p>
      <w:pPr>
        <w:pStyle w:val="para4"/>
        <w:numPr>
          <w:ilvl w:val="0"/>
          <w:numId w:val="12"/>
        </w:numPr>
        <w:ind w:left="720" w:hanging="36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Prace bez udokumentowanego na piśmie pozyskania praw autorskich, nie będą dopuszczone do oceny Jury. </w:t>
      </w:r>
    </w:p>
    <w:p>
      <w:pPr>
        <w:pStyle w:val="para4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para4"/>
        <w:ind w:left="0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5.</w:t>
      </w:r>
    </w:p>
    <w:p>
      <w:pPr>
        <w:pStyle w:val="para4"/>
        <w:ind w:left="0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WARUNKI UCZESTNICTWA I HARMONOGRAM KONKURSU</w:t>
      </w:r>
    </w:p>
    <w:p>
      <w:pPr>
        <w:numPr>
          <w:ilvl w:val="0"/>
          <w:numId w:val="4"/>
        </w:numPr>
        <w:ind w:left="720" w:hanging="36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Udział w Konkursie i podanie danych związanych z udziałem w nim są całkowicie dobrowolne, z zastrzeżeniem ust. 2. </w:t>
      </w:r>
    </w:p>
    <w:p>
      <w:pPr>
        <w:numPr>
          <w:ilvl w:val="0"/>
          <w:numId w:val="4"/>
        </w:numPr>
        <w:ind w:left="720" w:hanging="36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Konkursie nie mogą brać udziału laureaci trzech edycji poprzedzających aktualną.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</w:r>
    </w:p>
    <w:p>
      <w:pPr>
        <w:numPr>
          <w:ilvl w:val="0"/>
          <w:numId w:val="4"/>
        </w:numPr>
        <w:ind w:left="720" w:hanging="36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Zgłoszenie pracy konkursowej jest równoznaczne z akceptacją regulaminu. </w:t>
      </w:r>
    </w:p>
    <w:p>
      <w:pPr>
        <w:ind w:left="72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Prace konkursowe należy przesyłać w terminie do dnia 15 kwietnia 2026 roku, na adres: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00-340 Warszawa, ul Oboźna 1, z dopiskiem „Konkurs – Strażacy w akcji”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</w:r>
    </w:p>
    <w:p>
      <w:pPr>
        <w:numPr>
          <w:ilvl w:val="0"/>
          <w:numId w:val="4"/>
        </w:numPr>
        <w:ind w:left="720" w:hanging="36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Prace konkursowe można zgłaszać wyłącznie za pośrednictwem OSP właściwej dla uczestnika Konkursu. Instytucje przekazują organizatorowi prace konkursowe. </w:t>
      </w:r>
    </w:p>
    <w:p>
      <w:pPr>
        <w:numPr>
          <w:ilvl w:val="0"/>
          <w:numId w:val="4"/>
        </w:numPr>
        <w:ind w:left="720" w:hanging="36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Każda OSP może zgłosić jedną pracę filmową i jedną pracę literacką.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Prace powinny być wykonane samodzielnie, a zgłoszenie pracy musi wskazywać autora.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</w:r>
    </w:p>
    <w:p>
      <w:pPr>
        <w:numPr>
          <w:ilvl w:val="0"/>
          <w:numId w:val="4"/>
        </w:numPr>
        <w:ind w:left="720" w:hanging="36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 Konkursie wezmą udział tylko prace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spełniające warunki wskazane w § 4 ust. 1 Regulaminu, nadesłane lub dostarczone do dnia 15 kwietnia 2026 roku. </w:t>
      </w:r>
    </w:p>
    <w:p>
      <w:pPr>
        <w:numPr>
          <w:ilvl w:val="0"/>
          <w:numId w:val="4"/>
        </w:numPr>
        <w:ind w:left="720" w:hanging="36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 wypadku przesyłania prac przesyłką kurierską lub pocztową na opakowaniu powinny się znaleźć dopiski: &gt;Praca na konkurs – </w:t>
      </w:r>
      <w:r>
        <w:rPr>
          <w:rFonts w:ascii="Times New Roman" w:hAnsi="Times New Roman" w:cs="Times New Roman"/>
          <w:color w:val="000000"/>
          <w:sz w:val="24"/>
          <w:szCs w:val="24"/>
        </w:rPr>
        <w:t>„Strażacy w akcji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&lt;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</w:r>
    </w:p>
    <w:p>
      <w:pPr>
        <w:numPr>
          <w:ilvl w:val="0"/>
          <w:numId w:val="4"/>
        </w:numPr>
        <w:ind w:left="720" w:hanging="36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 przypadku nadsyłania zgłoszeń i prac konkursowych przesyłką pocztową lub kurierską o zachowaniu terminów wskazanych w ust. 3 i 6 decyduje data nadania lub stempla pocztowego.</w:t>
      </w:r>
    </w:p>
    <w:p>
      <w:pPr>
        <w:numPr>
          <w:ilvl w:val="0"/>
          <w:numId w:val="4"/>
        </w:numPr>
        <w:ind w:left="720" w:hanging="36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Do pracy konkursowej uczestników niepełnoletnich powinny być załączone, podpisane przez przedstawicieli ustawowych lub opiekunów prawnych uczestnika, oświadczenia, których treść zawiera załączniki nr 2 i nr 3 do Regulaminu.</w:t>
      </w:r>
    </w:p>
    <w:p>
      <w:pPr>
        <w:numPr>
          <w:ilvl w:val="0"/>
          <w:numId w:val="4"/>
        </w:numPr>
        <w:ind w:left="720" w:hanging="36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Do kontaktu z Organizatorem we wszystkich sprawach związanych z Konkursem, prosimy używać wyłącznie adresu e-mail patrona medialnego Konkursu redakcji miesięcznika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pl-pl"/>
        </w:rPr>
        <w:t>Strażak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  <w:hyperlink r:id="rId8" w:history="1">
        <w:r>
          <w:rPr>
            <w:rStyle w:val="char1"/>
            <w:rFonts w:ascii="Times New Roman" w:hAnsi="Times New Roman"/>
            <w:b/>
            <w:color w:val="000000"/>
            <w:sz w:val="24"/>
            <w:szCs w:val="24"/>
          </w:rPr>
          <w:t>redakcja@strazak.org.pl</w:t>
        </w:r>
      </w:hyperlink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 zaznaczeniem tematu „Konkurs- Strażacy w akcji”.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</w:r>
    </w:p>
    <w:p>
      <w:pPr>
        <w:spacing/>
        <w:jc w:val="center"/>
        <w:tabs defTabSz="708">
          <w:tab w:val="left" w:pos="1447" w:leader="none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spacing/>
        <w:jc w:val="center"/>
        <w:tabs defTabSz="708">
          <w:tab w:val="left" w:pos="1447" w:leader="none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6.</w:t>
      </w:r>
    </w:p>
    <w:p>
      <w:pPr>
        <w:spacing/>
        <w:jc w:val="center"/>
        <w:tabs defTabSz="708">
          <w:tab w:val="left" w:pos="1447" w:leader="none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KOMISJA KONKURSOWA</w:t>
      </w:r>
    </w:p>
    <w:p>
      <w:pPr>
        <w:pStyle w:val="para4"/>
        <w:numPr>
          <w:ilvl w:val="0"/>
          <w:numId w:val="6"/>
        </w:numPr>
        <w:ind w:left="720" w:hanging="360"/>
        <w:spacing w:after="0" w:line="240" w:lineRule="auto"/>
        <w:jc w:val="both"/>
        <w:tabs defTabSz="708">
          <w:tab w:val="left" w:pos="1447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Organizator powołuje komisję konkursową, zwaną dalej „Komisją”, składającą się z pięciu członków.</w:t>
      </w:r>
    </w:p>
    <w:p>
      <w:pPr>
        <w:pStyle w:val="para4"/>
        <w:numPr>
          <w:ilvl w:val="0"/>
          <w:numId w:val="6"/>
        </w:numPr>
        <w:ind w:left="720" w:hanging="360"/>
        <w:spacing w:after="0" w:line="240" w:lineRule="auto"/>
        <w:jc w:val="both"/>
        <w:tabs defTabSz="708">
          <w:tab w:val="left" w:pos="1447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Komisja wybiera spośród swoich członków Przewodniczącego i Sekretarza.</w:t>
      </w:r>
    </w:p>
    <w:p>
      <w:pPr>
        <w:pStyle w:val="para4"/>
        <w:numPr>
          <w:ilvl w:val="0"/>
          <w:numId w:val="6"/>
        </w:numPr>
        <w:ind w:left="720" w:hanging="36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Komisja czuwa nad prawidłowością przebiegu konkursu, dokonuje oceny prac konkursowych, wyłania najlepsze spośród nich oraz przyznaje nagrody i wyróżnienia.</w:t>
      </w:r>
    </w:p>
    <w:p>
      <w:pPr>
        <w:pStyle w:val="para4"/>
        <w:numPr>
          <w:ilvl w:val="0"/>
          <w:numId w:val="6"/>
        </w:numPr>
        <w:ind w:left="720" w:hanging="360"/>
        <w:spacing w:after="0" w:line="240" w:lineRule="auto"/>
        <w:jc w:val="both"/>
        <w:tabs defTabSz="708">
          <w:tab w:val="left" w:pos="1447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Pracami Komisji kieruje Przewodniczący, który ustala miejsce i terminy obrad oraz harmonogram posiedzenia Komisji.</w:t>
      </w:r>
    </w:p>
    <w:p>
      <w:pPr>
        <w:pStyle w:val="para4"/>
        <w:numPr>
          <w:ilvl w:val="0"/>
          <w:numId w:val="6"/>
        </w:numPr>
        <w:ind w:left="720" w:hanging="360"/>
        <w:spacing w:after="0" w:line="240" w:lineRule="auto"/>
        <w:jc w:val="both"/>
        <w:tabs defTabSz="708">
          <w:tab w:val="left" w:pos="1447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Sekretarz odpowiada za stronę organizacyjną prac Komisji i przygotowanie stosownej dokumentacji.</w:t>
      </w:r>
    </w:p>
    <w:p>
      <w:pPr>
        <w:pStyle w:val="para4"/>
        <w:numPr>
          <w:ilvl w:val="0"/>
          <w:numId w:val="6"/>
        </w:numPr>
        <w:ind w:left="720" w:hanging="360"/>
        <w:spacing w:after="0" w:line="240" w:lineRule="auto"/>
        <w:jc w:val="both"/>
        <w:tabs defTabSz="708">
          <w:tab w:val="left" w:pos="1447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Komisja obraduje na posiedzeniach zamkniętych. Decyzje podejmowane są zwykłą większością głosów, w obecności co najmniej połowy członków Komisji.</w:t>
      </w:r>
    </w:p>
    <w:p>
      <w:pPr>
        <w:pStyle w:val="para4"/>
        <w:numPr>
          <w:ilvl w:val="0"/>
          <w:numId w:val="6"/>
        </w:numPr>
        <w:ind w:left="720" w:hanging="360"/>
        <w:spacing w:after="0" w:line="240" w:lineRule="auto"/>
        <w:jc w:val="both"/>
        <w:tabs defTabSz="708">
          <w:tab w:val="left" w:pos="1447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Decyzja Komisji co do wyboru najlepszych prac jest ostateczna i nie przysługuje od niej odwołanie.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 w:line="360" w:lineRule="auto"/>
        <w:jc w:val="both"/>
        <w:tabs defTabSz="708">
          <w:tab w:val="left" w:pos="1447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 w:after="0" w:line="360" w:lineRule="auto"/>
        <w:jc w:val="center"/>
        <w:tabs defTabSz="708">
          <w:tab w:val="left" w:pos="1447" w:leader="none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7.</w:t>
      </w:r>
    </w:p>
    <w:p>
      <w:pPr>
        <w:spacing w:line="360" w:lineRule="auto"/>
        <w:jc w:val="center"/>
        <w:tabs defTabSz="708">
          <w:tab w:val="left" w:pos="1447" w:leader="none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OCENA PRAC KONKURSOWYCH ORAZ OGŁOSZENIE WYNIKÓW</w:t>
      </w:r>
    </w:p>
    <w:p>
      <w:pPr>
        <w:pStyle w:val="para4"/>
        <w:ind w:left="0"/>
        <w:spacing w:after="0" w:line="240" w:lineRule="auto"/>
        <w:jc w:val="both"/>
        <w:tabs defTabSz="708">
          <w:tab w:val="left" w:pos="1447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1. Podczas oceny prac konkursowych Komisja będzie brała pod uwagę:</w:t>
      </w:r>
    </w:p>
    <w:p>
      <w:pPr>
        <w:pStyle w:val="para4"/>
        <w:numPr>
          <w:ilvl w:val="0"/>
          <w:numId w:val="14"/>
        </w:numPr>
        <w:ind w:left="993" w:hanging="142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zgodność pracy z tematyką Konkursu,</w:t>
      </w:r>
    </w:p>
    <w:p>
      <w:pPr>
        <w:pStyle w:val="para4"/>
        <w:numPr>
          <w:ilvl w:val="0"/>
          <w:numId w:val="14"/>
        </w:numPr>
        <w:ind w:left="993" w:hanging="142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oryginalność i kreatywność w ujęciu tematu,</w:t>
      </w:r>
    </w:p>
    <w:p>
      <w:pPr>
        <w:pStyle w:val="para4"/>
        <w:numPr>
          <w:ilvl w:val="0"/>
          <w:numId w:val="14"/>
        </w:numPr>
        <w:ind w:left="993" w:hanging="142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sposób ujęcia tematu,</w:t>
      </w:r>
    </w:p>
    <w:p>
      <w:pPr>
        <w:pStyle w:val="para4"/>
        <w:numPr>
          <w:ilvl w:val="0"/>
          <w:numId w:val="14"/>
        </w:numPr>
        <w:ind w:left="993" w:hanging="142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walory artystyczne, m.in. kompozycja, technika wykonania.</w:t>
      </w:r>
    </w:p>
    <w:p>
      <w:pPr>
        <w:pStyle w:val="para4"/>
        <w:numPr>
          <w:ilvl w:val="0"/>
          <w:numId w:val="2"/>
        </w:numPr>
        <w:ind w:left="720" w:hanging="36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 rozstrzygnięcia Konkursu zostanie sporządzony protokół, który podpiszą członkowie   Komisji.</w:t>
      </w:r>
    </w:p>
    <w:p>
      <w:pPr>
        <w:pStyle w:val="para4"/>
        <w:numPr>
          <w:ilvl w:val="0"/>
          <w:numId w:val="2"/>
        </w:numPr>
        <w:ind w:left="720" w:hanging="36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Komisja może także, poza nagrodami dla najlepszych prac, przyznać wyróżnienia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para4"/>
        <w:numPr>
          <w:ilvl w:val="0"/>
          <w:numId w:val="2"/>
        </w:numPr>
        <w:ind w:left="720" w:hanging="36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Ogłoszenie wyników konkursu wraz z prezentacją najlepszych prac nastąpi </w:t>
        <w:br w:type="textWrapping"/>
        <w:t xml:space="preserve">do 30 maja 2026 roku.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pl-pl"/>
        </w:rPr>
        <w:t>Uczestnicy Konkursu zostaną poinformowani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o terminie, miejscu i czasie ogłoszenia wyników Konkursu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pl-pl"/>
        </w:rPr>
        <w:t xml:space="preserve">za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pl-pl"/>
        </w:rPr>
        <w:t>pośrednictwem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pl-pl"/>
        </w:rPr>
        <w:t>poczty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pl-pl"/>
        </w:rPr>
        <w:t>elektronicznej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pl-pl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Prace konkursowe, które nie zostały nagrodzone ani wyróżnione, powinny zostać odebrane po ogłoszeniu wyników Konkursu w terminie uzgodnionym z Organizatorem.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</w:r>
    </w:p>
    <w:p>
      <w:pPr>
        <w:pStyle w:val="para4"/>
        <w:ind w:left="426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</w:r>
    </w:p>
    <w:p>
      <w:pPr>
        <w:pStyle w:val="para4"/>
        <w:ind w:left="426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8.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para4"/>
        <w:spacing w:line="360" w:lineRule="auto"/>
        <w:jc w:val="center"/>
        <w:tabs defTabSz="708">
          <w:tab w:val="left" w:pos="1447" w:leader="none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NAGRODY W KONKURSIE</w:t>
      </w:r>
    </w:p>
    <w:p>
      <w:pPr>
        <w:pStyle w:val="para4"/>
        <w:numPr>
          <w:ilvl w:val="0"/>
          <w:numId w:val="18"/>
        </w:numPr>
        <w:ind w:left="720" w:hanging="360"/>
        <w:spacing w:after="0" w:line="240" w:lineRule="auto"/>
        <w:jc w:val="both"/>
        <w:tabs defTabSz="708">
          <w:tab w:val="left" w:pos="1447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Laureaci Konkursu wezmą udział w uroczystości wręczenia nagród.</w:t>
      </w:r>
    </w:p>
    <w:p>
      <w:pPr>
        <w:pStyle w:val="para4"/>
        <w:numPr>
          <w:ilvl w:val="0"/>
          <w:numId w:val="18"/>
        </w:numPr>
        <w:ind w:left="720" w:hanging="360"/>
        <w:spacing w:after="0" w:line="240" w:lineRule="auto"/>
        <w:jc w:val="both"/>
        <w:tabs defTabSz="708">
          <w:tab w:val="left" w:pos="1447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Laureaci trzech pierwszych miejsc w obu kategoriach otrzymają nagrody finansowe lub rzeczowe.</w:t>
      </w:r>
    </w:p>
    <w:p>
      <w:pPr>
        <w:pStyle w:val="para4"/>
        <w:numPr>
          <w:ilvl w:val="0"/>
          <w:numId w:val="18"/>
        </w:numPr>
        <w:ind w:left="720" w:hanging="360"/>
        <w:spacing w:after="0" w:line="240" w:lineRule="auto"/>
        <w:jc w:val="both"/>
        <w:tabs defTabSz="708">
          <w:tab w:val="left" w:pos="1447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przypadku rezygnacji przez laureata z nagrody, Organizator zastrzega sobie prawo do przekazania nagrody innemu uczestnikowi Konkursu, który spełnił wszystkie wymagania określone w niniejszym Regulaminie.</w:t>
      </w:r>
    </w:p>
    <w:p>
      <w:pPr>
        <w:pStyle w:val="para4"/>
        <w:numPr>
          <w:ilvl w:val="0"/>
          <w:numId w:val="18"/>
        </w:numPr>
        <w:ind w:left="720" w:hanging="360"/>
        <w:spacing w:after="0" w:line="240" w:lineRule="auto"/>
        <w:jc w:val="both"/>
        <w:tabs defTabSz="708">
          <w:tab w:val="left" w:pos="1447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Nie jest możliwe odstąpienie prawa do nagrody osobom trzecim. Nie jest możliwe wypłacenie równowartości nagrody rzeczowej.</w:t>
      </w:r>
    </w:p>
    <w:p>
      <w:pPr>
        <w:pStyle w:val="para4"/>
        <w:ind w:left="360"/>
        <w:spacing w:after="0" w:line="240" w:lineRule="auto"/>
        <w:jc w:val="both"/>
        <w:tabs defTabSz="708">
          <w:tab w:val="left" w:pos="1447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5. Nagrody finansowe w kategorii filmowej i literackiej za pierwsze miejsca, zostały ufundowane przez Marszałka Województwa Mazowieckiego, Pana Adama Struzika, i wynoszą:</w:t>
      </w:r>
    </w:p>
    <w:p>
      <w:pPr>
        <w:pStyle w:val="para4"/>
        <w:spacing w:after="0" w:line="240" w:lineRule="auto"/>
        <w:jc w:val="both"/>
        <w:tabs defTabSz="708">
          <w:tab w:val="left" w:pos="1447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 Nagroda w kategorii filmowej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4.000 PLN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cztery tysiące PLN</w:t>
      </w:r>
      <w:r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>
      <w:pPr>
        <w:pStyle w:val="para4"/>
        <w:spacing w:after="0" w:line="240" w:lineRule="auto"/>
        <w:jc w:val="both"/>
        <w:tabs defTabSz="708">
          <w:tab w:val="left" w:pos="1447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 Nagroda w kategorii literackiej   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4.000 PLN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cztery tysiące PLN</w:t>
      </w:r>
      <w:r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>
      <w:pPr>
        <w:pStyle w:val="para4"/>
        <w:ind w:left="0"/>
        <w:spacing w:after="0" w:line="240" w:lineRule="auto"/>
        <w:jc w:val="both"/>
        <w:tabs defTabSz="708">
          <w:tab w:val="left" w:pos="1447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6. Nagrody finansowe w kategorii filmowej i literackiej za kolejne miejsca zostały </w:t>
      </w:r>
    </w:p>
    <w:p>
      <w:pPr>
        <w:pStyle w:val="para4"/>
        <w:ind w:left="0"/>
        <w:spacing w:after="0" w:line="240" w:lineRule="auto"/>
        <w:jc w:val="both"/>
        <w:tabs defTabSz="708">
          <w:tab w:val="left" w:pos="1447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ufundowane przez Stowarzyszenie Dziennikarzy im. Władysława Reymonta, </w:t>
      </w:r>
    </w:p>
    <w:p>
      <w:pPr>
        <w:pStyle w:val="para4"/>
        <w:ind w:left="0"/>
        <w:spacing w:after="0" w:line="240" w:lineRule="auto"/>
        <w:jc w:val="both"/>
        <w:tabs defTabSz="708">
          <w:tab w:val="left" w:pos="1447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i wynoszą:</w:t>
      </w:r>
    </w:p>
    <w:p>
      <w:pPr>
        <w:pStyle w:val="para4"/>
        <w:spacing w:after="0" w:line="240" w:lineRule="auto"/>
        <w:jc w:val="both"/>
        <w:tabs defTabSz="708">
          <w:tab w:val="left" w:pos="1447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II Nagroda w kategorii filmowej    </w:t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1.000 PLN (jeden tysiąc PLN</w:t>
      </w:r>
      <w:r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>
      <w:pPr>
        <w:pStyle w:val="para4"/>
        <w:spacing w:after="0" w:line="240" w:lineRule="auto"/>
        <w:jc w:val="both"/>
        <w:tabs defTabSz="708">
          <w:tab w:val="left" w:pos="1447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II Nagroda w kategorii literackiej   </w:t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1.000 PLN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(jeden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tysiąc PLN),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para4"/>
        <w:spacing w:after="0" w:line="240" w:lineRule="auto"/>
        <w:jc w:val="both"/>
        <w:tabs defTabSz="708">
          <w:tab w:val="left" w:pos="1447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III Nagroda w kategorii filmowej    </w:t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   500 PLN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pięćset PLN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>
      <w:pPr>
        <w:spacing w:after="0" w:line="240" w:lineRule="auto"/>
        <w:jc w:val="both"/>
        <w:tabs defTabSz="708">
          <w:tab w:val="left" w:pos="1447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III Nagroda w kategorii literackiej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–    500 PLN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pięćset PLN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>
      <w:pPr>
        <w:pStyle w:val="para4"/>
        <w:ind w:left="360"/>
        <w:spacing w:after="0" w:line="240" w:lineRule="auto"/>
        <w:jc w:val="both"/>
        <w:tabs defTabSz="708">
          <w:tab w:val="left" w:pos="1447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W przypadku wyboru laureata zbiorowego nagroda finansowa zostanie wypłacona liderowi lub autorowi wiodącemu.</w:t>
      </w:r>
    </w:p>
    <w:p>
      <w:pPr>
        <w:pStyle w:val="para4"/>
        <w:ind w:left="360"/>
        <w:spacing w:after="0" w:line="240" w:lineRule="auto"/>
        <w:jc w:val="both"/>
        <w:tabs defTabSz="708">
          <w:tab w:val="left" w:pos="1447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Nagroda finansowa zostanie wypłacona po uprzednim prawidłowym wypełnieniu oświadczenia do urzędu skarbowego oraz wyrażeniu zgody na przetwarzanie danych osobowych.</w:t>
      </w:r>
    </w:p>
    <w:p>
      <w:pPr>
        <w:pStyle w:val="para4"/>
        <w:ind w:left="360"/>
        <w:spacing w:after="0" w:line="240" w:lineRule="auto"/>
        <w:jc w:val="both"/>
        <w:tabs defTabSz="708">
          <w:tab w:val="left" w:pos="1447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Nagrody zostaną przekazane laureatom w sposób uzgodniony z Organizatorem, po odprowadzenia ustawowego podatku od nagród.</w:t>
      </w:r>
    </w:p>
    <w:p>
      <w:pPr>
        <w:pStyle w:val="para4"/>
        <w:ind w:left="360"/>
        <w:spacing w:after="0" w:line="240" w:lineRule="auto"/>
        <w:jc w:val="both"/>
        <w:tabs defTabSz="708">
          <w:tab w:val="left" w:pos="1447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 Organizatorzy zastrzegają sobie prawo podwyższenia kwoty nagród w wypadku pozyskania dodatkowych partnerów lub sponsorów.</w:t>
      </w:r>
    </w:p>
    <w:p>
      <w:pPr>
        <w:spacing w:line="360" w:lineRule="auto"/>
        <w:jc w:val="both"/>
        <w:tabs defTabSz="708">
          <w:tab w:val="left" w:pos="1447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para4"/>
        <w:ind w:left="0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9.</w:t>
      </w:r>
    </w:p>
    <w:p>
      <w:pPr>
        <w:pStyle w:val="para4"/>
        <w:ind w:left="0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EKSPOZYCJA PRAC</w:t>
      </w:r>
    </w:p>
    <w:p>
      <w:pPr>
        <w:pStyle w:val="para4"/>
        <w:numPr>
          <w:ilvl w:val="0"/>
          <w:numId w:val="1"/>
        </w:numPr>
        <w:ind w:left="720" w:hanging="36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Prace laureatów Konkursu zostaną zaprezentowane podczas uroczystości wręczenia nagród i wyróżnień.</w:t>
      </w:r>
    </w:p>
    <w:p>
      <w:pPr>
        <w:pStyle w:val="para4"/>
        <w:numPr>
          <w:ilvl w:val="0"/>
          <w:numId w:val="1"/>
        </w:numPr>
        <w:ind w:left="720" w:hanging="36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Organizator zastrzega sobie prawo do zachowania nagrodzonych i wyróżnionych prac.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10.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DANE OSOBOWE</w:t>
      </w:r>
    </w:p>
    <w:p>
      <w:pPr>
        <w:pStyle w:val="para4"/>
        <w:numPr>
          <w:ilvl w:val="0"/>
          <w:numId w:val="8"/>
        </w:numPr>
        <w:ind w:left="720" w:hanging="294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Przystępując do Konkursu, uczestnik wyraża zgodę na:</w:t>
      </w:r>
    </w:p>
    <w:p>
      <w:pPr>
        <w:pStyle w:val="para4"/>
        <w:numPr>
          <w:ilvl w:val="0"/>
          <w:numId w:val="3"/>
        </w:numPr>
        <w:ind w:left="1276" w:hanging="360"/>
        <w:spacing w:after="0" w:line="240" w:lineRule="auto"/>
        <w:jc w:val="both"/>
        <w:tabs defTabSz="708">
          <w:tab w:val="left" w:pos="1560" w:leader="none"/>
        </w:tabs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przetwarzanie przez Organizatora jego danych osobowych na potrzeby przeprowadzenia Konkursu i realizacji jego celów, na warunkach określonych w ustawie z dnia 29 sierpnia 1997 r. o ochronie danych osobowych,</w:t>
      </w:r>
    </w:p>
    <w:p>
      <w:pPr>
        <w:pStyle w:val="para4"/>
        <w:numPr>
          <w:ilvl w:val="0"/>
          <w:numId w:val="3"/>
        </w:numPr>
        <w:ind w:left="1276" w:hanging="360"/>
        <w:spacing w:after="0" w:line="240" w:lineRule="auto"/>
        <w:jc w:val="both"/>
        <w:tabs defTabSz="708">
          <w:tab w:val="left" w:pos="1560" w:leader="none"/>
        </w:tabs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nieodpłatną publikację (prezentowanie publicznie w dowolny sposób, w tym m.in. w Internecie) pracy konkursowej uczestnika, jego wizerunku, imienia, nazwiska, informacji o miejscowości, w której mieszka i/lub o szkole, do której uczęszcza, w ramach promocji Konkursu oraz działalności Organizatora.</w:t>
      </w:r>
    </w:p>
    <w:p>
      <w:pPr>
        <w:pStyle w:val="para4"/>
        <w:numPr>
          <w:ilvl w:val="0"/>
          <w:numId w:val="8"/>
        </w:numPr>
        <w:ind w:left="720" w:hanging="294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Odmowa dostarczenia dokumentów wymaganych w Regulaminie skutkuje odrzuceniem zgłoszonej pracy konkursowej. </w:t>
      </w:r>
    </w:p>
    <w:p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§ 11.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</w:r>
    </w:p>
    <w:p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OBOWIĄZYWANIE REGULAMINU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Organizator zastrzega sobie prawo zmiany niniejszego Regulaminu z tym, że zmiany wchodzą w życie po 7 dniach od daty zamieszczenia zmienionej treści Regulaminu na stronie internetowej Organizatora.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para4"/>
        <w:ind w:left="5676" w:firstLine="696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Zarząd</w:t>
      </w:r>
    </w:p>
    <w:p>
      <w:pPr>
        <w:pStyle w:val="para4"/>
        <w:ind w:left="4968" w:firstLine="696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Stowarzyszenia Dziennikarzy </w:t>
      </w:r>
    </w:p>
    <w:p>
      <w:pPr>
        <w:pStyle w:val="para4"/>
        <w:ind w:left="4968" w:firstLine="696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im. Władysława Reymonta</w:t>
      </w:r>
    </w:p>
    <w:p>
      <w:pPr>
        <w:pStyle w:val="para4"/>
        <w: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Warszawa, 26 stycznia 2026 r.</w:t>
      </w:r>
    </w:p>
    <w:p>
      <w:pPr>
        <w: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</w:p>
    <w:p>
      <w:pPr>
        <w: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Załączniki do Regulaminu:</w:t>
      </w:r>
    </w:p>
    <w:p>
      <w:pPr>
        <w:pStyle w:val="para4"/>
        <w:numPr>
          <w:ilvl w:val="0"/>
          <w:numId w:val="17"/>
        </w:numPr>
        <w:ind w:left="567" w:hanging="28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Załącznik nr 1 - Wzór metryczki.</w:t>
      </w:r>
    </w:p>
    <w:p>
      <w:pPr>
        <w:pStyle w:val="para4"/>
        <w:numPr>
          <w:ilvl w:val="0"/>
          <w:numId w:val="17"/>
        </w:numPr>
        <w:ind w:left="567" w:hanging="28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Załącznik nr 2 - Oświadczenie o nieodpłatnym przeniesieniu praw autorskich na organizatora konkursu oraz przetwarzaniu danych osobowych.</w:t>
      </w:r>
    </w:p>
    <w:p>
      <w:pPr>
        <w:pStyle w:val="para4"/>
        <w:numPr>
          <w:ilvl w:val="0"/>
          <w:numId w:val="17"/>
        </w:numPr>
        <w:ind w:left="567" w:hanging="28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Załącznik nr 3 - Oświadczenie o wyrażeniu zgody na przetwarzanie danych osobowych oraz wykorzystanie wizerunku (osoby niepełnoletnie).</w:t>
      </w:r>
    </w:p>
    <w:p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spacing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br w:type="page"/>
      </w:r>
      <w:r>
        <w:rPr>
          <w:rFonts w:ascii="Times New Roman" w:hAnsi="Times New Roman" w:cs="Times New Roman"/>
          <w:color w:val="000000"/>
          <w:sz w:val="24"/>
          <w:szCs w:val="24"/>
        </w:rPr>
        <w:t>Załącznik nr 1 do Regulaminu Konkursu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METRYCZKA</w:t>
      </w:r>
    </w:p>
    <w:p>
      <w:pPr>
        <w:pStyle w:val="para4"/>
        <w:numPr>
          <w:ilvl w:val="0"/>
          <w:numId w:val="15"/>
        </w:numPr>
        <w:ind w:left="720" w:hanging="36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IMIĘ I NAZWISKO UCZESTNIKA…………………………………………………..</w:t>
      </w:r>
    </w:p>
    <w:p>
      <w:pPr>
        <w:pStyle w:val="para4"/>
        <w:numPr>
          <w:ilvl w:val="0"/>
          <w:numId w:val="15"/>
        </w:numPr>
        <w:ind w:left="720" w:hanging="36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WIEK: ………………………………………………………………….........................</w:t>
      </w:r>
    </w:p>
    <w:p>
      <w:pPr>
        <w:pStyle w:val="para4"/>
        <w:numPr>
          <w:ilvl w:val="0"/>
          <w:numId w:val="15"/>
        </w:numPr>
        <w:ind w:left="720" w:hanging="36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NAZWA OSP: ………………………………………………………………….............</w:t>
      </w:r>
    </w:p>
    <w:p>
      <w:pPr>
        <w:pStyle w:val="para4"/>
        <w:numPr>
          <w:ilvl w:val="1"/>
          <w:numId w:val="15"/>
        </w:numPr>
        <w:ind w:left="1440" w:hanging="36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…………………………………………………………………….......................</w:t>
      </w:r>
    </w:p>
    <w:p>
      <w:pPr>
        <w:pStyle w:val="para4"/>
        <w:numPr>
          <w:ilvl w:val="1"/>
          <w:numId w:val="15"/>
        </w:numPr>
        <w:ind w:left="1440" w:hanging="36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…………………………………………………………………….......................</w:t>
      </w:r>
    </w:p>
    <w:p>
      <w:pPr>
        <w:pStyle w:val="para4"/>
        <w:numPr>
          <w:ilvl w:val="1"/>
          <w:numId w:val="15"/>
        </w:numPr>
        <w:ind w:left="1440" w:hanging="36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…………………………………………………………………….......................</w:t>
      </w:r>
    </w:p>
    <w:p>
      <w:pPr>
        <w:pStyle w:val="para4"/>
        <w:numPr>
          <w:ilvl w:val="0"/>
          <w:numId w:val="15"/>
        </w:numPr>
        <w:ind w:left="720" w:hanging="36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IMIĘ I NAZWISKO PRZEDSTAWICIELA USTAWOWEGO LUB OPIEKUNA PRAWNEGO: ..................................................................................................................</w:t>
      </w:r>
    </w:p>
    <w:p>
      <w:pPr>
        <w:pStyle w:val="para4"/>
        <w:numPr>
          <w:ilvl w:val="0"/>
          <w:numId w:val="15"/>
        </w:numPr>
        <w:ind w:left="720" w:hanging="36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ADRES E–MAIL: .........................................................</w:t>
      </w:r>
    </w:p>
    <w:p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Załącznik nr 2 do Regulaminu Konkursu </w:t>
      </w:r>
    </w:p>
    <w:p>
      <w:pPr>
        <w: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NAZWA OSP</w:t>
      </w:r>
    </w:p>
    <w:p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</w:p>
    <w:p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………………………………………...................................................................</w:t>
      </w:r>
    </w:p>
    <w:p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</w:p>
    <w:p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………………………………………....................................................................</w:t>
      </w:r>
    </w:p>
    <w:p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ADRES </w:t>
      </w:r>
    </w:p>
    <w:p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</w:p>
    <w:p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……………………………………………………………………….....................</w:t>
      </w:r>
    </w:p>
    <w:p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</w:p>
    <w:p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</w:p>
    <w:p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</w:p>
    <w:p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IMIĘ I NAZWISKO PRZEDSTAWICIELA USTAWOWEGO LUB OPIEKUNA PRAWNEGO:</w:t>
      </w:r>
    </w:p>
    <w:p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</w:p>
    <w:p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……………………………………………………………………….</w:t>
      </w:r>
    </w:p>
    <w:p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ADRES E–MAIL: .....................................................................</w:t>
      </w:r>
    </w:p>
    <w:p>
      <w:pPr>
        <w:pStyle w:val="para4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para4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para4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para4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para4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para4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para4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para4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para4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para4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para4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para4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para4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para4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para4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jc w:val="center"/>
        <w:tabs defTabSz="708">
          <w:tab w:val="left" w:pos="2040" w:leader="none"/>
        </w:tabs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OŚWIADCZENIE O NIEODPŁATNYM PRZENIESIENIU PRAW AUTORSKICH NA ORGANIZATORA KONKURSU ORAZ PRZETWARZANIU DANYCH OSOBOWYCH</w:t>
      </w:r>
    </w:p>
    <w:p>
      <w:pPr>
        <w:spacing w:line="360" w:lineRule="auto"/>
        <w:jc w:val="center"/>
        <w:tabs defTabSz="708">
          <w:tab w:val="left" w:pos="2040" w:leader="none"/>
        </w:tabs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</w:r>
    </w:p>
    <w:p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Ja niżej podpisany/a …………………………………...................jako przedstawiciel </w:t>
      </w:r>
    </w:p>
    <w:p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ustawowy dziecka/opiekun prawny dziecka ………………………………………………, będącego autorem pracy konkursowej – zwanej dalej jako „utwór”, zgłoszonego przez OSP: </w:t>
      </w:r>
    </w:p>
    <w:p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 Konkursu pn. „Strażacy w akcji”, organizowanego przez Stowarzyszenie Dziennikarzy im. Władysława Reymonta oświadczam, iż jestem uprawniony/a do przeniesienia majątkowych praw autorskich do utworu w zakresie wskazanym w niniejszym oświadczeniu.</w:t>
      </w:r>
    </w:p>
    <w:p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Jako przedstawiciel ustawowy/opiekun prawny autora przenoszę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nieodpłatnie </w:t>
        <w:br w:type="textWrapping"/>
        <w:t>na Organizatora autorskie prawa majątkowe do utworu.</w:t>
      </w:r>
    </w:p>
    <w:p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Autorskie prawa majątkowe do utworu przechodzą na Organizatora w momencie podpisania niniejszego oświadczenia i dają Organizatorowi prawo do nieograniczonego w czasie wykorzystania utworu i rozporządzania nim, w tym zezwolenie na rozporządzenie </w:t>
        <w:br w:type="textWrapping"/>
        <w:t>i korzystanie z opracowania utworu w kraju i za granicą bez ponoszenia przez Organizatora dodatkowych opłat. Organizator nabywa autorskie prawa majątkowe na następujących polach eksploatacji:</w:t>
      </w:r>
    </w:p>
    <w:p>
      <w:pPr>
        <w:pStyle w:val="para4"/>
        <w:numPr>
          <w:ilvl w:val="0"/>
          <w:numId w:val="11"/>
        </w:numPr>
        <w:ind w:left="720" w:hanging="36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publiczne prezentowanie, wyświetlanie, odtwarzanie;</w:t>
      </w:r>
    </w:p>
    <w:p>
      <w:pPr>
        <w:pStyle w:val="para4"/>
        <w:numPr>
          <w:ilvl w:val="0"/>
          <w:numId w:val="11"/>
        </w:numPr>
        <w:ind w:left="720" w:hanging="36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reemitowanie, w tym za pośrednictwem sieci kablowych i satelitarnych;</w:t>
      </w:r>
    </w:p>
    <w:p>
      <w:pPr>
        <w:pStyle w:val="para4"/>
        <w:numPr>
          <w:ilvl w:val="0"/>
          <w:numId w:val="11"/>
        </w:numPr>
        <w:ind w:left="720" w:hanging="36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wykorzystywanie w celach informacyjnych i promocji.</w:t>
      </w:r>
    </w:p>
    <w:p>
      <w:pPr>
        <w:pStyle w:val="para4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Jako przedstawiciel ustawowy autora/opiekun prawny autora utworu zezwalam Organizatorowi na rozporządzanie i korzystanie z opracowań utworu w zakresie wskazanym powyżej.</w:t>
      </w:r>
    </w:p>
    <w:p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Jako przedstawiciel ustawowy autora/opiekun prawny autora utworu oświadczam, że utwór jest autorstwa mojego dziecka na wstępie niniejszego oświadczenia wymienionego i że w związku z wykonaniem utworu i przeniesieniem majątkowych praw autorskich nie naruszam w żaden sposób praw osób trzecich.</w:t>
      </w:r>
    </w:p>
    <w:p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Jako przedstawiciel ustawowy autora/opiekun prawny autora wyrażam zgodę </w:t>
        <w:br w:type="textWrapping"/>
        <w:t>na przetwarzanie moich danych osobowych dla potrzeb niezbędnych do realizacji konkursu, zgodnie z ustawą z dnia 29 sierpnia 1997 r. o ochronie danych osobowych (Dz. U. z 2016 r. poz. 922). Przetwarzane dane (imię i nazwisko, szkoła, praca plastyczna) mogą być publikowane zgodnie z powyższymi zasadami. Jestem świadomy/a, że mam prawo dostępu do treści swoich danych oraz ich poprawiania. Podanie danych jest dobrowolne.</w:t>
      </w:r>
    </w:p>
    <w:p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Jako przedstawiciel ustawowy autora/opiekun prawny autora utworu wyrażam zgodę </w:t>
        <w:br w:type="textWrapping"/>
        <w:t xml:space="preserve">na przetwarzanie danych osobowych mojego dziecka/podopiecznego dla potrzeb niezbędnych dla realizacji konkursu, zgodnie z ustawą z dnia 29 sierpnia 1997 roku o ochronie danych osobowych. Przetwarzane dane (imię i nazwisko, szkoła, praca plastyczna) mogą być publikowane zgodnie z powyższymi zasadami. Jestem świadomy/a, że mam prawo dostępu do treści swoich danych oraz ich poprawiania. Podanie danych jest dobrowolne. </w:t>
      </w:r>
    </w:p>
    <w:p>
      <w:pPr>
        <w:pStyle w:val="para4"/>
        <w: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para4"/>
        <w: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............…………………………..</w:t>
        <w:tab/>
        <w:tab/>
        <w:tab/>
        <w:tab/>
        <w:t>............…………………………..</w:t>
      </w:r>
    </w:p>
    <w:p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(data i podpis -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przedstawiciel ustawowy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(data i podpis Organizatora)</w:t>
      </w:r>
      <w:r>
        <w:rPr>
          <w:rFonts w:ascii="Times New Roman" w:hAnsi="Times New Roman" w:cs="Times New Roman"/>
          <w:color w:val="000000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autora/opiekun prawny autora) 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</w:r>
    </w:p>
    <w:p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/>
        <w:jc w:val="both"/>
        <w:tabs defTabSz="708">
          <w:tab w:val="left" w:pos="928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>
      <w:pPr>
        <w:spacing/>
        <w:jc w:val="both"/>
        <w:tabs defTabSz="708">
          <w:tab w:val="left" w:pos="928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/>
        <w:jc w:val="both"/>
        <w:tabs defTabSz="708">
          <w:tab w:val="left" w:pos="928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/>
        <w:jc w:val="both"/>
        <w:tabs defTabSz="708">
          <w:tab w:val="left" w:pos="928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/>
        <w:jc w:val="both"/>
        <w:tabs defTabSz="708">
          <w:tab w:val="left" w:pos="928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/>
        <w:jc w:val="both"/>
        <w:tabs defTabSz="708">
          <w:tab w:val="left" w:pos="928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/>
        <w:jc w:val="both"/>
        <w:tabs defTabSz="708">
          <w:tab w:val="left" w:pos="928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Załącznik nr 3 do Regulaminu Konkursu</w:t>
      </w:r>
    </w:p>
    <w:p>
      <w:pPr>
        <w:spacing w:line="240" w:lineRule="auto"/>
        <w:jc w:val="center"/>
        <w:tabs defTabSz="708">
          <w:tab w:val="left" w:pos="928" w:leader="none"/>
        </w:tabs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OŚWIADCZENIE W PRZEDMIOCIE ZGODY NA WYKORZYSTANIE WIZERUNKU</w:t>
      </w:r>
    </w:p>
    <w:p>
      <w:pPr>
        <w:spacing w:line="240" w:lineRule="auto"/>
        <w:jc w:val="center"/>
        <w:tabs defTabSz="708">
          <w:tab w:val="left" w:pos="928" w:leader="none"/>
        </w:tabs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</w:r>
    </w:p>
    <w:p>
      <w:pPr>
        <w:spacing w:line="480" w:lineRule="auto"/>
        <w:jc w:val="both"/>
        <w:tabs defTabSz="708">
          <w:tab w:val="left" w:pos="928" w:leader="none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złożone w dniu ………………………… w ………………………………………………………….</w:t>
      </w:r>
    </w:p>
    <w:p>
      <w:pPr>
        <w:spacing w:line="480" w:lineRule="auto"/>
        <w:jc w:val="both"/>
        <w:tabs defTabSz="708">
          <w:tab w:val="left" w:pos="928" w:leader="none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przez:…………………………………………………………………………………………………..</w:t>
      </w:r>
    </w:p>
    <w:p>
      <w:pPr>
        <w:spacing w:line="480" w:lineRule="auto"/>
        <w:jc w:val="both"/>
        <w:tabs defTabSz="708">
          <w:tab w:val="left" w:pos="928" w:leader="none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Jako przedstawiciel ustawowy dziecka/opiekun prawny dziecka ………………………….........……</w:t>
      </w:r>
    </w:p>
    <w:p>
      <w:pPr>
        <w:spacing w:line="480" w:lineRule="auto"/>
        <w:jc w:val="both"/>
        <w:tabs defTabSz="708">
          <w:tab w:val="left" w:pos="928" w:leader="none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</w:t>
      </w:r>
    </w:p>
    <w:p>
      <w:pPr>
        <w:pStyle w:val="para5"/>
        <w: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niniejszym wyrażam zgodę na: </w:t>
      </w:r>
    </w:p>
    <w:p>
      <w:pPr>
        <w:pStyle w:val="para5"/>
        <w: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</w:p>
    <w:p>
      <w:pPr>
        <w:pStyle w:val="para4"/>
        <w:numPr>
          <w:ilvl w:val="0"/>
          <w:numId w:val="20"/>
        </w:numPr>
        <w:ind w:left="360" w:hanging="360"/>
        <w:spacing w:line="240" w:lineRule="auto"/>
        <w:jc w:val="both"/>
        <w:tabs defTabSz="708">
          <w:tab w:val="left" w:pos="928" w:leader="none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Przetwarzanie danych osobowych mojego dziecka/podopiecznego oraz nieodpłatne wykorzystywanie, prezentowanie i wielokrotne rozpowszechnianie, na potrzeby konkursu „</w:t>
      </w:r>
      <w:r>
        <w:rPr>
          <w:rFonts w:ascii="Times New Roman" w:hAnsi="Times New Roman" w:cs="Times New Roman"/>
          <w:color w:val="000000"/>
          <w:sz w:val="24"/>
          <w:szCs w:val="24"/>
        </w:rPr>
        <w:t>Strażacy w akcji”,</w:t>
      </w:r>
      <w:r>
        <w:rPr>
          <w:rFonts w:ascii="Times New Roman" w:hAnsi="Times New Roman" w:cs="Times New Roman"/>
          <w:color w:val="000000"/>
        </w:rPr>
        <w:t xml:space="preserve"> organizowanego przez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Stowarzyszenie Dziennikarzy im. Władysława Reymonta </w:t>
      </w:r>
      <w:r>
        <w:rPr>
          <w:rFonts w:ascii="Times New Roman" w:hAnsi="Times New Roman" w:cs="Times New Roman"/>
          <w:color w:val="000000"/>
        </w:rPr>
        <w:t>(zwane dalej Organizatorem), zwanego dalej „Konkursem” oraz w celach informacyjnych i promujących Konkurs, wizerunku i wypowiedzi mojego dziecka/podopiecznego, utrwalonych jakąkolwiek techniką, na wszelkich nośnikach (w tym w postaci dokumentacji filmowej lub dźwiękowej).</w:t>
      </w:r>
    </w:p>
    <w:p>
      <w:pPr>
        <w:pStyle w:val="para4"/>
        <w:numPr>
          <w:ilvl w:val="0"/>
          <w:numId w:val="20"/>
        </w:numPr>
        <w:ind w:left="360" w:hanging="360"/>
        <w:spacing w:line="240" w:lineRule="auto"/>
        <w:jc w:val="both"/>
        <w:tabs defTabSz="708">
          <w:tab w:val="left" w:pos="928" w:leader="none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Niniejsza zgoda jest nieodpłatna, nie jest ograniczona ilościowo, czasowo ani terytorialnie. Dla potrzeb Konkursu wizerunek mojego dziecka/podopiecznego może być użyty  do różnego rodzaju form elektronicznego przetwarzania, kadrowania i kompozycji a także zestawiony z wizerunkami innych osób, może być uzupełniony towarzyszącym komentarzem, natomiast nagranie filmowe i dźwiękowe z jego udziałem mogą być cięte, montowane, modyfikowane, dodawane do innych materiałów powstających na potrzeby Konkursu oraz w celach informacyjnych, promujących Konkurs – bez obowiązku akceptacji produktu końcowego.</w:t>
      </w:r>
    </w:p>
    <w:p>
      <w:pPr>
        <w:pStyle w:val="para4"/>
        <w:numPr>
          <w:ilvl w:val="0"/>
          <w:numId w:val="20"/>
        </w:numPr>
        <w:ind w:left="360" w:hanging="360"/>
        <w:spacing w:line="240" w:lineRule="auto"/>
        <w:jc w:val="both"/>
        <w:tabs defTabSz="708">
          <w:tab w:val="left" w:pos="928" w:leader="none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Niniejsza zgoda obejmuje wszelkie formy publikacji, w szczególności rozpowszechnianie na stronach internetowych organizatorów.</w:t>
      </w:r>
    </w:p>
    <w:p>
      <w:pPr>
        <w:pStyle w:val="para4"/>
        <w:numPr>
          <w:ilvl w:val="0"/>
          <w:numId w:val="20"/>
        </w:numPr>
        <w:ind w:left="360" w:hanging="360"/>
        <w:spacing w:line="240" w:lineRule="auto"/>
        <w:jc w:val="both"/>
        <w:tabs defTabSz="708">
          <w:tab w:val="left" w:pos="928" w:leader="none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Wizerunek dziecka/podopiecznego nie może być użyty w formie lub publikacji obraźliwej dla dziecka/podopiecznego lub naruszać w inny sposób dóbr osobistych dziecka/podopiecznego.</w:t>
      </w:r>
    </w:p>
    <w:p>
      <w:pPr>
        <w:pStyle w:val="para4"/>
        <w:numPr>
          <w:ilvl w:val="0"/>
          <w:numId w:val="20"/>
        </w:numPr>
        <w:ind w:left="360" w:hanging="360"/>
        <w:spacing w:line="240" w:lineRule="auto"/>
        <w:jc w:val="both"/>
        <w:tabs defTabSz="708">
          <w:tab w:val="left" w:pos="928" w:leader="none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Jestem świadomy/a, że mam prawo dostępu do treści danych mojego dziecka/podopiecznego oraz ich poprawiania. Podanie danych jest dobrowolne.</w:t>
      </w:r>
    </w:p>
    <w:p>
      <w:pPr>
        <w:pStyle w:val="para4"/>
        <w:numPr>
          <w:ilvl w:val="0"/>
          <w:numId w:val="20"/>
        </w:numPr>
        <w:ind w:left="360" w:hanging="360"/>
        <w:spacing w:line="240" w:lineRule="auto"/>
        <w:jc w:val="both"/>
        <w:tabs defTabSz="708">
          <w:tab w:val="left" w:pos="928" w:leader="none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Ponadto oświadczam, że zostałem/-am poinformowany/-a o celu Konkursu i w pełni go akceptuję.</w:t>
      </w:r>
    </w:p>
    <w:p>
      <w:pPr>
        <w:spacing w:line="276" w:lineRule="auto"/>
        <w:jc w:val="both"/>
        <w:tabs defTabSz="708">
          <w:tab w:val="left" w:pos="928" w:leader="none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</w:p>
    <w:p>
      <w:pPr>
        <w: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</w:p>
    <w:p>
      <w:pPr>
        <w:ind w:left="3540" w:firstLine="708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..........................................…………………</w:t>
        <w:tab/>
      </w:r>
    </w:p>
    <w:p>
      <w:pPr>
        <w:ind w:left="2832" w:firstLine="708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(data i podpis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przedstawiciel ustawowy autora/opiekun prawny autora) </w:t>
      </w:r>
      <w:r>
        <w:rPr>
          <w:rFonts w:ascii="Times New Roman" w:hAnsi="Times New Roman" w:cs="Times New Roman"/>
          <w:color w:val="000000"/>
          <w:sz w:val="20"/>
          <w:szCs w:val="20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footerReference w:type="default" r:id="rId9"/>
      <w:type w:val="nextPage"/>
      <w:pgSz w:h="16838" w:w="11906"/>
      <w:pgMar w:left="1417" w:top="1417" w:right="1417" w:bottom="1417" w:header="0" w:footer="708"/>
      <w:paperSrc w:first="0" w:other="0" a="0" b="0"/>
      <w:pgNumType w:fmt="decimal"/>
      <w:tmGutter w:val="3"/>
      <w:mirrorMargins w:val="0"/>
      <w:tmSection w:h="-2">
        <w:tmFooter w:id="0" w:h="0" edge="708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  <w:font w:name="Courier New">
    <w:panose1 w:val="02070309020205020404"/>
    <w:charset w:val="ee"/>
    <w:family w:val="modern"/>
    <w:pitch w:val="default"/>
  </w:font>
  <w:font w:name="Wingdings">
    <w:panose1 w:val="05000000000000000000"/>
    <w:charset w:val="02"/>
    <w:family w:val="auto"/>
    <w:pitch w:val="default"/>
  </w:font>
  <w:font w:name="Calibri">
    <w:panose1 w:val="020F0502020204030204"/>
    <w:charset w:val="ee"/>
    <w:family w:val="swiss"/>
    <w:pitch w:val="default"/>
  </w:font>
  <w:font w:name="Tahoma">
    <w:panose1 w:val="020B0604030504040204"/>
    <w:charset w:val="ee"/>
    <w:family w:val="swiss"/>
    <w:pitch w:val="default"/>
  </w:font>
  <w:font w:name="Cambria">
    <w:panose1 w:val="02040503050406030204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2"/>
      <w:spacing/>
      <w:jc w:val="right"/>
    </w:pPr>
    <w:r>
      <w:fldChar w:fldCharType="begin"/>
      <w:instrText xml:space="preserve"> PAGE </w:instrText>
      <w:fldChar w:fldCharType="separate"/>
      <w:t>1</w:t>
      <w:fldChar w:fldCharType="end"/>
    </w:r>
  </w:p>
  <w:p>
    <w:pPr>
      <w:pStyle w:val="para2"/>
    </w:pPr>
    <w:r/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owana 5"/>
    <w:lvl w:ilvl="0">
      <w:start w:val="1"/>
      <w:numFmt w:val="decimal"/>
      <w:suff w:val="tab"/>
      <w:lvlText w:val="%1."/>
      <w:lvlJc w:val="left"/>
      <w:pPr>
        <w:ind w:left="360" w:hanging="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rFonts w:cs="Times New Roman"/>
      </w:rPr>
    </w:lvl>
    <w:lvl w:ilvl="2">
      <w:start w:val="1"/>
      <w:numFmt w:val="lowerRoman"/>
      <w:suff w:val="tab"/>
      <w:lvlText w:val="%3."/>
      <w:lvlJc w:val="left"/>
      <w:pPr>
        <w:ind w:left="1980" w:hanging="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rFonts w:cs="Times New Roman"/>
      </w:rPr>
    </w:lvl>
    <w:lvl w:ilvl="5">
      <w:start w:val="1"/>
      <w:numFmt w:val="lowerRoman"/>
      <w:suff w:val="tab"/>
      <w:lvlText w:val="%6."/>
      <w:lvlJc w:val="left"/>
      <w:pPr>
        <w:ind w:left="4140" w:hanging="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rFonts w:cs="Times New Roman"/>
      </w:rPr>
    </w:lvl>
    <w:lvl w:ilvl="8">
      <w:start w:val="1"/>
      <w:numFmt w:val="lowerRoman"/>
      <w:suff w:val="tab"/>
      <w:lvlText w:val="%9."/>
      <w:lvlJc w:val="left"/>
      <w:pPr>
        <w:ind w:left="6300" w:hanging="0"/>
      </w:pPr>
      <w:rPr>
        <w:rFonts w:cs="Times New Roman"/>
      </w:rPr>
    </w:lvl>
  </w:abstractNum>
  <w:abstractNum w:abstractNumId="2">
    <w:multiLevelType w:val="hybridMultilevel"/>
    <w:name w:val="Lista numerowana 12"/>
    <w:lvl w:ilvl="0">
      <w:start w:val="1"/>
      <w:numFmt w:val="decimal"/>
      <w:suff w:val="tab"/>
      <w:lvlText w:val="%1."/>
      <w:lvlJc w:val="left"/>
      <w:pPr>
        <w:ind w:left="360" w:hanging="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rFonts w:cs="Times New Roman"/>
      </w:rPr>
    </w:lvl>
    <w:lvl w:ilvl="2">
      <w:start w:val="1"/>
      <w:numFmt w:val="lowerRoman"/>
      <w:suff w:val="tab"/>
      <w:lvlText w:val="%3."/>
      <w:lvlJc w:val="left"/>
      <w:pPr>
        <w:ind w:left="1980" w:hanging="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rFonts w:cs="Times New Roman"/>
      </w:rPr>
    </w:lvl>
    <w:lvl w:ilvl="5">
      <w:start w:val="1"/>
      <w:numFmt w:val="lowerRoman"/>
      <w:suff w:val="tab"/>
      <w:lvlText w:val="%6."/>
      <w:lvlJc w:val="left"/>
      <w:pPr>
        <w:ind w:left="4140" w:hanging="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rFonts w:cs="Times New Roman"/>
      </w:rPr>
    </w:lvl>
    <w:lvl w:ilvl="8">
      <w:start w:val="1"/>
      <w:numFmt w:val="lowerRoman"/>
      <w:suff w:val="tab"/>
      <w:lvlText w:val="%9."/>
      <w:lvlJc w:val="left"/>
      <w:pPr>
        <w:ind w:left="6300" w:hanging="0"/>
      </w:pPr>
      <w:rPr>
        <w:rFonts w:cs="Times New Roman"/>
      </w:rPr>
    </w:lvl>
  </w:abstractNum>
  <w:abstractNum w:abstractNumId="3">
    <w:multiLevelType w:val="hybridMultilevel"/>
    <w:name w:val="Lista numerowana 15"/>
    <w:lvl w:ilvl="0">
      <w:start w:val="1"/>
      <w:numFmt w:val="lowerLetter"/>
      <w:suff w:val="tab"/>
      <w:lvlText w:val="%1."/>
      <w:lvlJc w:val="left"/>
      <w:pPr>
        <w:ind w:left="708" w:hanging="0"/>
      </w:pPr>
      <w:rPr>
        <w:rFonts w:cs="Times New Roman"/>
      </w:rPr>
    </w:lvl>
    <w:lvl w:ilvl="1">
      <w:start w:val="1"/>
      <w:numFmt w:val="decimal"/>
      <w:suff w:val="tab"/>
      <w:lvlText w:val="%2."/>
      <w:lvlJc w:val="left"/>
      <w:pPr>
        <w:ind w:left="1428" w:hanging="0"/>
      </w:pPr>
      <w:rPr>
        <w:rFonts w:cs="Times New Roman"/>
      </w:rPr>
    </w:lvl>
    <w:lvl w:ilvl="2">
      <w:start w:val="1"/>
      <w:numFmt w:val="decimal"/>
      <w:suff w:val="tab"/>
      <w:lvlText w:val="%3."/>
      <w:lvlJc w:val="left"/>
      <w:pPr>
        <w:ind w:left="2148" w:hanging="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ind w:left="2868" w:hanging="0"/>
      </w:pPr>
      <w:rPr>
        <w:rFonts w:cs="Times New Roman"/>
      </w:rPr>
    </w:lvl>
    <w:lvl w:ilvl="4">
      <w:start w:val="1"/>
      <w:numFmt w:val="decimal"/>
      <w:suff w:val="tab"/>
      <w:lvlText w:val="%5."/>
      <w:lvlJc w:val="left"/>
      <w:pPr>
        <w:ind w:left="3588" w:hanging="0"/>
      </w:pPr>
      <w:rPr>
        <w:rFonts w:cs="Times New Roman"/>
      </w:rPr>
    </w:lvl>
    <w:lvl w:ilvl="5">
      <w:start w:val="1"/>
      <w:numFmt w:val="decimal"/>
      <w:suff w:val="tab"/>
      <w:lvlText w:val="%6."/>
      <w:lvlJc w:val="left"/>
      <w:pPr>
        <w:ind w:left="4308" w:hanging="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ind w:left="5028" w:hanging="0"/>
      </w:pPr>
      <w:rPr>
        <w:rFonts w:cs="Times New Roman"/>
      </w:rPr>
    </w:lvl>
    <w:lvl w:ilvl="7">
      <w:start w:val="1"/>
      <w:numFmt w:val="decimal"/>
      <w:suff w:val="tab"/>
      <w:lvlText w:val="%8."/>
      <w:lvlJc w:val="left"/>
      <w:pPr>
        <w:ind w:left="5748" w:hanging="0"/>
      </w:pPr>
      <w:rPr>
        <w:rFonts w:cs="Times New Roman"/>
      </w:rPr>
    </w:lvl>
    <w:lvl w:ilvl="8">
      <w:start w:val="1"/>
      <w:numFmt w:val="decimal"/>
      <w:suff w:val="tab"/>
      <w:lvlText w:val="%9."/>
      <w:lvlJc w:val="left"/>
      <w:pPr>
        <w:ind w:left="6468" w:hanging="0"/>
      </w:pPr>
      <w:rPr>
        <w:rFonts w:cs="Times New Roman"/>
      </w:rPr>
    </w:lvl>
  </w:abstractNum>
  <w:abstractNum w:abstractNumId="4">
    <w:multiLevelType w:val="hybridMultilevel"/>
    <w:name w:val="Lista numerowana 10"/>
    <w:lvl w:ilvl="0">
      <w:start w:val="1"/>
      <w:numFmt w:val="decimal"/>
      <w:suff w:val="tab"/>
      <w:lvlText w:val="%1."/>
      <w:lvlJc w:val="left"/>
      <w:pPr>
        <w:ind w:left="1428" w:hanging="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ind w:left="2148" w:hanging="0"/>
      </w:pPr>
      <w:rPr>
        <w:rFonts w:cs="Times New Roman"/>
      </w:rPr>
    </w:lvl>
    <w:lvl w:ilvl="2">
      <w:start w:val="1"/>
      <w:numFmt w:val="lowerRoman"/>
      <w:suff w:val="tab"/>
      <w:lvlText w:val="%3."/>
      <w:lvlJc w:val="left"/>
      <w:pPr>
        <w:ind w:left="3048" w:hanging="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ind w:left="3588" w:hanging="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ind w:left="4308" w:hanging="0"/>
      </w:pPr>
      <w:rPr>
        <w:rFonts w:cs="Times New Roman"/>
      </w:rPr>
    </w:lvl>
    <w:lvl w:ilvl="5">
      <w:start w:val="1"/>
      <w:numFmt w:val="lowerRoman"/>
      <w:suff w:val="tab"/>
      <w:lvlText w:val="%6."/>
      <w:lvlJc w:val="left"/>
      <w:pPr>
        <w:ind w:left="5208" w:hanging="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ind w:left="5748" w:hanging="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ind w:left="6468" w:hanging="0"/>
      </w:pPr>
      <w:rPr>
        <w:rFonts w:cs="Times New Roman"/>
      </w:rPr>
    </w:lvl>
    <w:lvl w:ilvl="8">
      <w:start w:val="1"/>
      <w:numFmt w:val="lowerRoman"/>
      <w:suff w:val="tab"/>
      <w:lvlText w:val="%9."/>
      <w:lvlJc w:val="left"/>
      <w:pPr>
        <w:ind w:left="7368" w:hanging="0"/>
      </w:pPr>
      <w:rPr>
        <w:rFonts w:cs="Times New Roman"/>
      </w:rPr>
    </w:lvl>
  </w:abstractNum>
  <w:abstractNum w:abstractNumId="5">
    <w:multiLevelType w:val="hybridMultilevel"/>
    <w:name w:val="Lista numerowana 14"/>
    <w:lvl w:ilvl="0">
      <w:start w:val="1"/>
      <w:numFmt w:val="lowerLetter"/>
      <w:suff w:val="tab"/>
      <w:lvlText w:val="%1."/>
      <w:lvlJc w:val="left"/>
      <w:pPr>
        <w:ind w:left="708" w:hanging="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ind w:left="1428" w:hanging="0"/>
      </w:pPr>
      <w:rPr>
        <w:rFonts w:cs="Times New Roman"/>
      </w:rPr>
    </w:lvl>
    <w:lvl w:ilvl="2">
      <w:start w:val="1"/>
      <w:numFmt w:val="lowerRoman"/>
      <w:suff w:val="tab"/>
      <w:lvlText w:val="%3."/>
      <w:lvlJc w:val="left"/>
      <w:pPr>
        <w:ind w:left="2328" w:hanging="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ind w:left="2868" w:hanging="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ind w:left="3588" w:hanging="0"/>
      </w:pPr>
      <w:rPr>
        <w:rFonts w:cs="Times New Roman"/>
      </w:rPr>
    </w:lvl>
    <w:lvl w:ilvl="5">
      <w:start w:val="1"/>
      <w:numFmt w:val="lowerRoman"/>
      <w:suff w:val="tab"/>
      <w:lvlText w:val="%6."/>
      <w:lvlJc w:val="left"/>
      <w:pPr>
        <w:ind w:left="4488" w:hanging="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ind w:left="5028" w:hanging="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ind w:left="5748" w:hanging="0"/>
      </w:pPr>
      <w:rPr>
        <w:rFonts w:cs="Times New Roman"/>
      </w:rPr>
    </w:lvl>
    <w:lvl w:ilvl="8">
      <w:start w:val="1"/>
      <w:numFmt w:val="lowerRoman"/>
      <w:suff w:val="tab"/>
      <w:lvlText w:val="%9."/>
      <w:lvlJc w:val="left"/>
      <w:pPr>
        <w:ind w:left="6648" w:hanging="0"/>
      </w:pPr>
      <w:rPr>
        <w:rFonts w:cs="Times New Roman"/>
      </w:rPr>
    </w:lvl>
  </w:abstractNum>
  <w:abstractNum w:abstractNumId="6">
    <w:multiLevelType w:val="hybridMultilevel"/>
    <w:name w:val="Lista numerowana 2"/>
    <w:lvl w:ilvl="0">
      <w:start w:val="1"/>
      <w:numFmt w:val="decimal"/>
      <w:suff w:val="tab"/>
      <w:lvlText w:val="%1."/>
      <w:lvlJc w:val="left"/>
      <w:pPr>
        <w:ind w:left="360" w:hanging="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rFonts w:cs="Times New Roman"/>
      </w:rPr>
    </w:lvl>
    <w:lvl w:ilvl="2">
      <w:start w:val="1"/>
      <w:numFmt w:val="lowerRoman"/>
      <w:suff w:val="tab"/>
      <w:lvlText w:val="%3."/>
      <w:lvlJc w:val="left"/>
      <w:pPr>
        <w:ind w:left="1980" w:hanging="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rFonts w:cs="Times New Roman"/>
      </w:rPr>
    </w:lvl>
    <w:lvl w:ilvl="5">
      <w:start w:val="1"/>
      <w:numFmt w:val="lowerRoman"/>
      <w:suff w:val="tab"/>
      <w:lvlText w:val="%6."/>
      <w:lvlJc w:val="left"/>
      <w:pPr>
        <w:ind w:left="4140" w:hanging="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rFonts w:cs="Times New Roman"/>
      </w:rPr>
    </w:lvl>
    <w:lvl w:ilvl="8">
      <w:start w:val="1"/>
      <w:numFmt w:val="lowerRoman"/>
      <w:suff w:val="tab"/>
      <w:lvlText w:val="%9."/>
      <w:lvlJc w:val="left"/>
      <w:pPr>
        <w:ind w:left="6300" w:hanging="0"/>
      </w:pPr>
      <w:rPr>
        <w:rFonts w:cs="Times New Roman"/>
      </w:rPr>
    </w:lvl>
  </w:abstractNum>
  <w:abstractNum w:abstractNumId="7">
    <w:multiLevelType w:val="hybridMultilevel"/>
    <w:name w:val="Lista numerowana 19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8">
    <w:multiLevelType w:val="hybridMultilevel"/>
    <w:name w:val="Lista numerowana 18"/>
    <w:lvl w:ilvl="0">
      <w:start w:val="1"/>
      <w:numFmt w:val="decimal"/>
      <w:suff w:val="tab"/>
      <w:lvlText w:val="%1."/>
      <w:lvlJc w:val="left"/>
      <w:pPr>
        <w:ind w:left="360" w:hanging="0"/>
      </w:pPr>
      <w:rPr>
        <w:rFonts w:cs="Times New Roman"/>
      </w:rPr>
    </w:lvl>
    <w:lvl w:ilvl="1">
      <w:start w:val="1"/>
      <w:numFmt w:val="decimal"/>
      <w:suff w:val="tab"/>
      <w:lvlText w:val="%2."/>
      <w:lvlJc w:val="left"/>
      <w:pPr>
        <w:ind w:left="1080" w:hanging="0"/>
      </w:pPr>
      <w:rPr>
        <w:rFonts w:cs="Times New Roman"/>
      </w:rPr>
    </w:lvl>
    <w:lvl w:ilvl="2">
      <w:start w:val="1"/>
      <w:numFmt w:val="decimal"/>
      <w:suff w:val="tab"/>
      <w:lvlText w:val="%3."/>
      <w:lvlJc w:val="left"/>
      <w:pPr>
        <w:ind w:left="1800" w:hanging="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rFonts w:cs="Times New Roman"/>
      </w:rPr>
    </w:lvl>
    <w:lvl w:ilvl="4">
      <w:start w:val="1"/>
      <w:numFmt w:val="decimal"/>
      <w:suff w:val="tab"/>
      <w:lvlText w:val="%5."/>
      <w:lvlJc w:val="left"/>
      <w:pPr>
        <w:ind w:left="3240" w:hanging="0"/>
      </w:pPr>
      <w:rPr>
        <w:rFonts w:cs="Times New Roman"/>
      </w:rPr>
    </w:lvl>
    <w:lvl w:ilvl="5">
      <w:start w:val="1"/>
      <w:numFmt w:val="decimal"/>
      <w:suff w:val="tab"/>
      <w:lvlText w:val="%6."/>
      <w:lvlJc w:val="left"/>
      <w:pPr>
        <w:ind w:left="3960" w:hanging="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rFonts w:cs="Times New Roman"/>
      </w:rPr>
    </w:lvl>
    <w:lvl w:ilvl="7">
      <w:start w:val="1"/>
      <w:numFmt w:val="decimal"/>
      <w:suff w:val="tab"/>
      <w:lvlText w:val="%8."/>
      <w:lvlJc w:val="left"/>
      <w:pPr>
        <w:ind w:left="5400" w:hanging="0"/>
      </w:pPr>
      <w:rPr>
        <w:rFonts w:cs="Times New Roman"/>
      </w:rPr>
    </w:lvl>
    <w:lvl w:ilvl="8">
      <w:start w:val="1"/>
      <w:numFmt w:val="decimal"/>
      <w:suff w:val="tab"/>
      <w:lvlText w:val="%9."/>
      <w:lvlJc w:val="left"/>
      <w:pPr>
        <w:ind w:left="6120" w:hanging="0"/>
      </w:pPr>
      <w:rPr>
        <w:rFonts w:cs="Times New Roman"/>
      </w:rPr>
    </w:lvl>
  </w:abstractNum>
  <w:abstractNum w:abstractNumId="9">
    <w:multiLevelType w:val="hybridMultilevel"/>
    <w:name w:val="Lista numerowana 6"/>
    <w:lvl w:ilvl="0">
      <w:start w:val="1"/>
      <w:numFmt w:val="lowerLetter"/>
      <w:suff w:val="tab"/>
      <w:lvlText w:val="%1."/>
      <w:lvlJc w:val="left"/>
      <w:pPr>
        <w:ind w:left="360" w:hanging="0"/>
      </w:pPr>
      <w:rPr>
        <w:rFonts w:cs="Times New Roman"/>
        <w:sz w:val="24"/>
        <w:szCs w:val="24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10">
    <w:multiLevelType w:val="hybridMultilevel"/>
    <w:name w:val="Lista numerowana 20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11">
    <w:multiLevelType w:val="hybridMultilevel"/>
    <w:name w:val="Lista numerowana 16"/>
    <w:lvl w:ilvl="0">
      <w:start w:val="1"/>
      <w:numFmt w:val="lowerLetter"/>
      <w:suff w:val="tab"/>
      <w:lvlText w:val="%1."/>
      <w:lvlJc w:val="left"/>
      <w:pPr>
        <w:ind w:left="360" w:hanging="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rFonts w:cs="Times New Roman"/>
      </w:rPr>
    </w:lvl>
    <w:lvl w:ilvl="2">
      <w:start w:val="1"/>
      <w:numFmt w:val="lowerRoman"/>
      <w:suff w:val="tab"/>
      <w:lvlText w:val="%3."/>
      <w:lvlJc w:val="left"/>
      <w:pPr>
        <w:ind w:left="1980" w:hanging="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rFonts w:cs="Times New Roman"/>
      </w:rPr>
    </w:lvl>
    <w:lvl w:ilvl="5">
      <w:start w:val="1"/>
      <w:numFmt w:val="lowerRoman"/>
      <w:suff w:val="tab"/>
      <w:lvlText w:val="%6."/>
      <w:lvlJc w:val="left"/>
      <w:pPr>
        <w:ind w:left="4140" w:hanging="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rFonts w:cs="Times New Roman"/>
      </w:rPr>
    </w:lvl>
    <w:lvl w:ilvl="8">
      <w:start w:val="1"/>
      <w:numFmt w:val="lowerRoman"/>
      <w:suff w:val="tab"/>
      <w:lvlText w:val="%9."/>
      <w:lvlJc w:val="left"/>
      <w:pPr>
        <w:ind w:left="6300" w:hanging="0"/>
      </w:pPr>
      <w:rPr>
        <w:rFonts w:cs="Times New Roman"/>
      </w:rPr>
    </w:lvl>
  </w:abstractNum>
  <w:abstractNum w:abstractNumId="12">
    <w:multiLevelType w:val="hybridMultilevel"/>
    <w:name w:val="Lista numerowana 13"/>
    <w:lvl w:ilvl="0">
      <w:start w:val="1"/>
      <w:numFmt w:val="decimal"/>
      <w:suff w:val="tab"/>
      <w:lvlText w:val="%1."/>
      <w:lvlJc w:val="left"/>
      <w:pPr>
        <w:ind w:left="360" w:hanging="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rFonts w:cs="Times New Roman"/>
      </w:rPr>
    </w:lvl>
    <w:lvl w:ilvl="2">
      <w:start w:val="1"/>
      <w:numFmt w:val="lowerRoman"/>
      <w:suff w:val="tab"/>
      <w:lvlText w:val="%3."/>
      <w:lvlJc w:val="left"/>
      <w:pPr>
        <w:ind w:left="1980" w:hanging="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rFonts w:cs="Times New Roman"/>
      </w:rPr>
    </w:lvl>
    <w:lvl w:ilvl="5">
      <w:start w:val="1"/>
      <w:numFmt w:val="lowerRoman"/>
      <w:suff w:val="tab"/>
      <w:lvlText w:val="%6."/>
      <w:lvlJc w:val="left"/>
      <w:pPr>
        <w:ind w:left="4140" w:hanging="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rFonts w:cs="Times New Roman"/>
      </w:rPr>
    </w:lvl>
    <w:lvl w:ilvl="8">
      <w:start w:val="1"/>
      <w:numFmt w:val="lowerRoman"/>
      <w:suff w:val="tab"/>
      <w:lvlText w:val="%9."/>
      <w:lvlJc w:val="left"/>
      <w:pPr>
        <w:ind w:left="6300" w:hanging="0"/>
      </w:pPr>
      <w:rPr>
        <w:rFonts w:cs="Times New Roman"/>
      </w:rPr>
    </w:lvl>
  </w:abstractNum>
  <w:abstractNum w:abstractNumId="13">
    <w:multiLevelType w:val="hybridMultilevel"/>
    <w:name w:val="Lista numerowana 7"/>
    <w:lvl w:ilvl="0">
      <w:start w:val="1"/>
      <w:numFmt w:val="decimal"/>
      <w:suff w:val="tab"/>
      <w:lvlText w:val="%1."/>
      <w:lvlJc w:val="left"/>
      <w:pPr>
        <w:ind w:left="360" w:hanging="0"/>
      </w:pPr>
      <w:rPr>
        <w:rFonts w:cs="Times New Roman"/>
      </w:rPr>
    </w:lvl>
    <w:lvl w:ilvl="1">
      <w:start w:val="1"/>
      <w:numFmt w:val="decimal"/>
      <w:suff w:val="tab"/>
      <w:lvlText w:val="%2."/>
      <w:lvlJc w:val="left"/>
      <w:pPr>
        <w:ind w:left="1080" w:hanging="0"/>
      </w:pPr>
      <w:rPr>
        <w:rFonts w:cs="Times New Roman"/>
      </w:rPr>
    </w:lvl>
    <w:lvl w:ilvl="2">
      <w:start w:val="1"/>
      <w:numFmt w:val="decimal"/>
      <w:suff w:val="tab"/>
      <w:lvlText w:val="%3."/>
      <w:lvlJc w:val="left"/>
      <w:pPr>
        <w:ind w:left="1800" w:hanging="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rFonts w:cs="Times New Roman"/>
      </w:rPr>
    </w:lvl>
    <w:lvl w:ilvl="4">
      <w:start w:val="1"/>
      <w:numFmt w:val="decimal"/>
      <w:suff w:val="tab"/>
      <w:lvlText w:val="%5."/>
      <w:lvlJc w:val="left"/>
      <w:pPr>
        <w:ind w:left="3240" w:hanging="0"/>
      </w:pPr>
      <w:rPr>
        <w:rFonts w:cs="Times New Roman"/>
      </w:rPr>
    </w:lvl>
    <w:lvl w:ilvl="5">
      <w:start w:val="1"/>
      <w:numFmt w:val="decimal"/>
      <w:suff w:val="tab"/>
      <w:lvlText w:val="%6."/>
      <w:lvlJc w:val="left"/>
      <w:pPr>
        <w:ind w:left="3960" w:hanging="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rFonts w:cs="Times New Roman"/>
      </w:rPr>
    </w:lvl>
    <w:lvl w:ilvl="7">
      <w:start w:val="1"/>
      <w:numFmt w:val="decimal"/>
      <w:suff w:val="tab"/>
      <w:lvlText w:val="%8."/>
      <w:lvlJc w:val="left"/>
      <w:pPr>
        <w:ind w:left="5400" w:hanging="0"/>
      </w:pPr>
      <w:rPr>
        <w:rFonts w:cs="Times New Roman"/>
      </w:rPr>
    </w:lvl>
    <w:lvl w:ilvl="8">
      <w:start w:val="1"/>
      <w:numFmt w:val="decimal"/>
      <w:suff w:val="tab"/>
      <w:lvlText w:val="%9."/>
      <w:lvlJc w:val="left"/>
      <w:pPr>
        <w:ind w:left="6120" w:hanging="0"/>
      </w:pPr>
      <w:rPr>
        <w:rFonts w:cs="Times New Roman"/>
      </w:rPr>
    </w:lvl>
  </w:abstractNum>
  <w:abstractNum w:abstractNumId="14">
    <w:multiLevelType w:val="hybridMultilevel"/>
    <w:name w:val="Lista numerowana 9"/>
    <w:lvl w:ilvl="0">
      <w:start w:val="1"/>
      <w:numFmt w:val="lowerLetter"/>
      <w:suff w:val="tab"/>
      <w:lvlText w:val="%1."/>
      <w:lvlJc w:val="left"/>
      <w:pPr>
        <w:ind w:left="2148" w:hanging="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ind w:left="2868" w:hanging="0"/>
      </w:pPr>
      <w:rPr>
        <w:rFonts w:cs="Times New Roman"/>
      </w:rPr>
    </w:lvl>
    <w:lvl w:ilvl="2">
      <w:start w:val="1"/>
      <w:numFmt w:val="lowerRoman"/>
      <w:suff w:val="tab"/>
      <w:lvlText w:val="%3."/>
      <w:lvlJc w:val="left"/>
      <w:pPr>
        <w:ind w:left="3768" w:hanging="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ind w:left="4308" w:hanging="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ind w:left="5028" w:hanging="0"/>
      </w:pPr>
      <w:rPr>
        <w:rFonts w:cs="Times New Roman"/>
      </w:rPr>
    </w:lvl>
    <w:lvl w:ilvl="5">
      <w:start w:val="1"/>
      <w:numFmt w:val="lowerRoman"/>
      <w:suff w:val="tab"/>
      <w:lvlText w:val="%6."/>
      <w:lvlJc w:val="left"/>
      <w:pPr>
        <w:ind w:left="5928" w:hanging="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ind w:left="6468" w:hanging="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ind w:left="7188" w:hanging="0"/>
      </w:pPr>
      <w:rPr>
        <w:rFonts w:cs="Times New Roman"/>
      </w:rPr>
    </w:lvl>
    <w:lvl w:ilvl="8">
      <w:start w:val="1"/>
      <w:numFmt w:val="lowerRoman"/>
      <w:suff w:val="tab"/>
      <w:lvlText w:val="%9."/>
      <w:lvlJc w:val="left"/>
      <w:pPr>
        <w:ind w:left="8088" w:hanging="0"/>
      </w:pPr>
      <w:rPr>
        <w:rFonts w:cs="Times New Roman"/>
      </w:rPr>
    </w:lvl>
  </w:abstractNum>
  <w:abstractNum w:abstractNumId="15">
    <w:multiLevelType w:val="hybridMultilevel"/>
    <w:name w:val="Lista numerowana 17"/>
    <w:lvl w:ilvl="0">
      <w:start w:val="1"/>
      <w:numFmt w:val="decimal"/>
      <w:suff w:val="tab"/>
      <w:lvlText w:val="%1."/>
      <w:lvlJc w:val="left"/>
      <w:pPr>
        <w:ind w:left="360" w:hanging="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rFonts w:cs="Times New Roman"/>
      </w:rPr>
    </w:lvl>
    <w:lvl w:ilvl="2">
      <w:start w:val="1"/>
      <w:numFmt w:val="lowerRoman"/>
      <w:suff w:val="tab"/>
      <w:lvlText w:val="%3."/>
      <w:lvlJc w:val="left"/>
      <w:pPr>
        <w:ind w:left="1980" w:hanging="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rFonts w:cs="Times New Roman"/>
      </w:rPr>
    </w:lvl>
    <w:lvl w:ilvl="5">
      <w:start w:val="1"/>
      <w:numFmt w:val="lowerRoman"/>
      <w:suff w:val="tab"/>
      <w:lvlText w:val="%6."/>
      <w:lvlJc w:val="left"/>
      <w:pPr>
        <w:ind w:left="4140" w:hanging="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rFonts w:cs="Times New Roman"/>
      </w:rPr>
    </w:lvl>
    <w:lvl w:ilvl="8">
      <w:start w:val="1"/>
      <w:numFmt w:val="lowerRoman"/>
      <w:suff w:val="tab"/>
      <w:lvlText w:val="%9."/>
      <w:lvlJc w:val="left"/>
      <w:pPr>
        <w:ind w:left="6300" w:hanging="0"/>
      </w:pPr>
      <w:rPr>
        <w:rFonts w:cs="Times New Roman"/>
      </w:rPr>
    </w:lvl>
  </w:abstractNum>
  <w:abstractNum w:abstractNumId="16">
    <w:multiLevelType w:val="hybridMultilevel"/>
    <w:name w:val="Lista numerowana 1"/>
    <w:lvl w:ilvl="0">
      <w:start w:val="1"/>
      <w:numFmt w:val="decimal"/>
      <w:suff w:val="tab"/>
      <w:lvlText w:val="%1."/>
      <w:lvlJc w:val="left"/>
      <w:pPr>
        <w:ind w:left="1428" w:hanging="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ind w:left="2148" w:hanging="0"/>
      </w:pPr>
      <w:rPr>
        <w:rFonts w:cs="Times New Roman"/>
      </w:rPr>
    </w:lvl>
    <w:lvl w:ilvl="2">
      <w:start w:val="1"/>
      <w:numFmt w:val="lowerRoman"/>
      <w:suff w:val="tab"/>
      <w:lvlText w:val="%3."/>
      <w:lvlJc w:val="left"/>
      <w:pPr>
        <w:ind w:left="3048" w:hanging="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ind w:left="3588" w:hanging="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ind w:left="4308" w:hanging="0"/>
      </w:pPr>
      <w:rPr>
        <w:rFonts w:cs="Times New Roman"/>
      </w:rPr>
    </w:lvl>
    <w:lvl w:ilvl="5">
      <w:start w:val="1"/>
      <w:numFmt w:val="lowerRoman"/>
      <w:suff w:val="tab"/>
      <w:lvlText w:val="%6."/>
      <w:lvlJc w:val="left"/>
      <w:pPr>
        <w:ind w:left="5208" w:hanging="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ind w:left="5748" w:hanging="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ind w:left="6468" w:hanging="0"/>
      </w:pPr>
      <w:rPr>
        <w:rFonts w:cs="Times New Roman"/>
      </w:rPr>
    </w:lvl>
    <w:lvl w:ilvl="8">
      <w:start w:val="1"/>
      <w:numFmt w:val="lowerRoman"/>
      <w:suff w:val="tab"/>
      <w:lvlText w:val="%9."/>
      <w:lvlJc w:val="left"/>
      <w:pPr>
        <w:ind w:left="7368" w:hanging="0"/>
      </w:pPr>
      <w:rPr>
        <w:rFonts w:cs="Times New Roman"/>
      </w:rPr>
    </w:lvl>
  </w:abstractNum>
  <w:abstractNum w:abstractNumId="17">
    <w:multiLevelType w:val="hybridMultilevel"/>
    <w:name w:val="Lista numerowana 3"/>
    <w:lvl w:ilvl="0">
      <w:start w:val="1"/>
      <w:numFmt w:val="decimal"/>
      <w:suff w:val="tab"/>
      <w:lvlText w:val="%1."/>
      <w:lvlJc w:val="left"/>
      <w:pPr>
        <w:ind w:left="720" w:hanging="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ind w:left="1440" w:hanging="0"/>
      </w:pPr>
      <w:rPr>
        <w:rFonts w:cs="Times New Roman"/>
      </w:rPr>
    </w:lvl>
    <w:lvl w:ilvl="2">
      <w:start w:val="1"/>
      <w:numFmt w:val="lowerRoman"/>
      <w:suff w:val="tab"/>
      <w:lvlText w:val="%3."/>
      <w:lvlJc w:val="left"/>
      <w:pPr>
        <w:ind w:left="2340" w:hanging="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ind w:left="3600" w:hanging="0"/>
      </w:pPr>
      <w:rPr>
        <w:rFonts w:cs="Times New Roman"/>
      </w:rPr>
    </w:lvl>
    <w:lvl w:ilvl="5">
      <w:start w:val="1"/>
      <w:numFmt w:val="lowerRoman"/>
      <w:suff w:val="tab"/>
      <w:lvlText w:val="%6."/>
      <w:lvlJc w:val="left"/>
      <w:pPr>
        <w:ind w:left="4500" w:hanging="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ind w:left="5760" w:hanging="0"/>
      </w:pPr>
      <w:rPr>
        <w:rFonts w:cs="Times New Roman"/>
      </w:rPr>
    </w:lvl>
    <w:lvl w:ilvl="8">
      <w:start w:val="1"/>
      <w:numFmt w:val="lowerRoman"/>
      <w:suff w:val="tab"/>
      <w:lvlText w:val="%9."/>
      <w:lvlJc w:val="left"/>
      <w:pPr>
        <w:ind w:left="6660" w:hanging="0"/>
      </w:pPr>
      <w:rPr>
        <w:rFonts w:cs="Times New Roman"/>
      </w:rPr>
    </w:lvl>
  </w:abstractNum>
  <w:abstractNum w:abstractNumId="18">
    <w:multiLevelType w:val="hybridMultilevel"/>
    <w:name w:val="Lista numerowana 11"/>
    <w:lvl w:ilvl="0">
      <w:start w:val="1"/>
      <w:numFmt w:val="decimal"/>
      <w:suff w:val="tab"/>
      <w:lvlText w:val="%1."/>
      <w:lvlJc w:val="left"/>
      <w:pPr>
        <w:ind w:left="360" w:hanging="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rFonts w:cs="Times New Roman"/>
      </w:rPr>
    </w:lvl>
    <w:lvl w:ilvl="2">
      <w:start w:val="1"/>
      <w:numFmt w:val="lowerRoman"/>
      <w:suff w:val="tab"/>
      <w:lvlText w:val="%3."/>
      <w:lvlJc w:val="left"/>
      <w:pPr>
        <w:ind w:left="1980" w:hanging="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rFonts w:cs="Times New Roman"/>
      </w:rPr>
    </w:lvl>
    <w:lvl w:ilvl="5">
      <w:start w:val="1"/>
      <w:numFmt w:val="lowerRoman"/>
      <w:suff w:val="tab"/>
      <w:lvlText w:val="%6."/>
      <w:lvlJc w:val="left"/>
      <w:pPr>
        <w:ind w:left="4140" w:hanging="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rFonts w:cs="Times New Roman"/>
      </w:rPr>
    </w:lvl>
    <w:lvl w:ilvl="8">
      <w:start w:val="1"/>
      <w:numFmt w:val="lowerRoman"/>
      <w:suff w:val="tab"/>
      <w:lvlText w:val="%9."/>
      <w:lvlJc w:val="left"/>
      <w:pPr>
        <w:ind w:left="6300" w:hanging="0"/>
      </w:pPr>
      <w:rPr>
        <w:rFonts w:cs="Times New Roman"/>
      </w:rPr>
    </w:lvl>
  </w:abstractNum>
  <w:abstractNum w:abstractNumId="19">
    <w:multiLevelType w:val="hybridMultilevel"/>
    <w:name w:val="Lista numerowana 4"/>
    <w:lvl w:ilvl="0">
      <w:start w:val="1"/>
      <w:numFmt w:val="decimal"/>
      <w:suff w:val="tab"/>
      <w:lvlText w:val="%1."/>
      <w:lvlJc w:val="left"/>
      <w:pPr>
        <w:ind w:left="2520" w:hanging="0"/>
      </w:pPr>
      <w:rPr>
        <w:rFonts w:cs="Times New Roman"/>
        <w:b w:val="0"/>
      </w:rPr>
    </w:lvl>
    <w:lvl w:ilvl="1">
      <w:start w:val="1"/>
      <w:numFmt w:val="lowerLetter"/>
      <w:suff w:val="tab"/>
      <w:lvlText w:val="%2."/>
      <w:lvlJc w:val="left"/>
      <w:pPr>
        <w:ind w:left="1800" w:hanging="0"/>
      </w:pPr>
      <w:rPr>
        <w:rFonts w:cs="Times New Roman"/>
      </w:rPr>
    </w:lvl>
    <w:lvl w:ilvl="2">
      <w:start w:val="1"/>
      <w:numFmt w:val="lowerRoman"/>
      <w:suff w:val="tab"/>
      <w:lvlText w:val="%3."/>
      <w:lvlJc w:val="left"/>
      <w:pPr>
        <w:ind w:left="2700" w:hanging="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ind w:left="3960" w:hanging="0"/>
      </w:pPr>
      <w:rPr>
        <w:rFonts w:cs="Times New Roman"/>
      </w:rPr>
    </w:lvl>
    <w:lvl w:ilvl="5">
      <w:start w:val="1"/>
      <w:numFmt w:val="lowerRoman"/>
      <w:suff w:val="tab"/>
      <w:lvlText w:val="%6."/>
      <w:lvlJc w:val="left"/>
      <w:pPr>
        <w:ind w:left="4860" w:hanging="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ind w:left="6120" w:hanging="0"/>
      </w:pPr>
      <w:rPr>
        <w:rFonts w:cs="Times New Roman"/>
      </w:rPr>
    </w:lvl>
    <w:lvl w:ilvl="8">
      <w:start w:val="1"/>
      <w:numFmt w:val="lowerRoman"/>
      <w:suff w:val="tab"/>
      <w:lvlText w:val="%9."/>
      <w:lvlJc w:val="left"/>
      <w:pPr>
        <w:ind w:left="7020" w:hanging="0"/>
      </w:pPr>
      <w:rPr>
        <w:rFonts w:cs="Times New Roman"/>
      </w:rPr>
    </w:lvl>
  </w:abstractNum>
  <w:abstractNum w:abstractNumId="20">
    <w:multiLevelType w:val="hybridMultilevel"/>
    <w:name w:val="Lista numerowana 8"/>
    <w:lvl w:ilvl="0">
      <w:start w:val="1"/>
      <w:numFmt w:val="decimal"/>
      <w:suff w:val="tab"/>
      <w:lvlText w:val="%1."/>
      <w:lvlJc w:val="left"/>
      <w:pPr>
        <w:ind w:left="0" w:hanging="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ind w:left="720" w:hanging="0"/>
      </w:pPr>
      <w:rPr>
        <w:rFonts w:cs="Times New Roman"/>
      </w:rPr>
    </w:lvl>
    <w:lvl w:ilvl="2">
      <w:start w:val="1"/>
      <w:numFmt w:val="lowerRoman"/>
      <w:suff w:val="tab"/>
      <w:lvlText w:val="%3."/>
      <w:lvlJc w:val="left"/>
      <w:pPr>
        <w:ind w:left="1620" w:hanging="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ind w:left="2160" w:hanging="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ind w:left="2880" w:hanging="0"/>
      </w:pPr>
      <w:rPr>
        <w:rFonts w:cs="Times New Roman"/>
      </w:rPr>
    </w:lvl>
    <w:lvl w:ilvl="5">
      <w:start w:val="1"/>
      <w:numFmt w:val="lowerRoman"/>
      <w:suff w:val="tab"/>
      <w:lvlText w:val="%6."/>
      <w:lvlJc w:val="left"/>
      <w:pPr>
        <w:ind w:left="3780" w:hanging="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ind w:left="4320" w:hanging="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ind w:left="5040" w:hanging="0"/>
      </w:pPr>
      <w:rPr>
        <w:rFonts w:cs="Times New Roman"/>
      </w:rPr>
    </w:lvl>
    <w:lvl w:ilvl="8">
      <w:start w:val="1"/>
      <w:numFmt w:val="lowerRoman"/>
      <w:suff w:val="tab"/>
      <w:lvlText w:val="%9."/>
      <w:lvlJc w:val="left"/>
      <w:pPr>
        <w:ind w:left="5940" w:hanging="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ela" w:pos="below" w:numFmt="decimal"/>
    <w:caption w:name="Rysunek" w:pos="below" w:numFmt="decimal"/>
    <w:caption w:name="Obraz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2049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49"/>
      <w:tmLastPosIdx w:val="77"/>
    </w:tmLastPosCaret>
    <w:tmLastPosAnchor>
      <w:tmLastPosPgfIdx w:val="0"/>
      <w:tmLastPosIdx w:val="0"/>
    </w:tmLastPosAnchor>
    <w:tmLastPosTblRect w:left="0" w:top="0" w:right="0" w:bottom="0"/>
  </w:tmLastPos>
  <w:tmAppRevision w:date="1769501640" w:val="1068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0"/>
        <w:szCs w:val="20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cs="Calibri"/>
      <w:sz w:val="22"/>
      <w:szCs w:val="22"/>
      <w:lang w:eastAsia="en-us"/>
    </w:rPr>
  </w:style>
  <w:style w:type="paragraph" w:styleId="para1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2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3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4">
    <w:name w:val="List Paragraph"/>
    <w:qFormat/>
    <w:basedOn w:val="para0"/>
    <w:pPr>
      <w:ind w:left="720"/>
    </w:pPr>
  </w:style>
  <w:style w:type="paragraph" w:styleId="para5">
    <w:name w:val="No Spacing"/>
    <w:qFormat/>
    <w:pPr>
      <w:spacing w:after="0" w:line="240" w:lineRule="auto"/>
    </w:pPr>
    <w:rPr>
      <w:rFonts w:ascii="Calibri" w:hAnsi="Calibri" w:eastAsia="Calibri" w:cs="Calibri"/>
      <w:sz w:val="22"/>
      <w:szCs w:val="22"/>
      <w:lang w:val="pl-pl" w:eastAsia="en-us" w:bidi="ar-sa"/>
    </w:rPr>
  </w:style>
  <w:style w:type="character" w:styleId="char0" w:default="1">
    <w:name w:val="Default Paragraph Font"/>
  </w:style>
  <w:style w:type="character" w:styleId="char1">
    <w:name w:val="Hyperlink"/>
    <w:basedOn w:val="char0"/>
    <w:rPr>
      <w:rFonts w:cs="Times New Roman"/>
      <w:color w:val="auto"/>
      <w:u w:color="auto" w:val="single"/>
    </w:rPr>
  </w:style>
  <w:style w:type="character" w:styleId="char2" w:customStyle="1">
    <w:name w:val="Header Char"/>
    <w:basedOn w:val="char0"/>
    <w:rPr>
      <w:rFonts w:cs="Times New Roman"/>
    </w:rPr>
  </w:style>
  <w:style w:type="character" w:styleId="char3" w:customStyle="1">
    <w:name w:val="Footer Char"/>
    <w:basedOn w:val="char0"/>
    <w:rPr>
      <w:rFonts w:cs="Times New Roman"/>
    </w:rPr>
  </w:style>
  <w:style w:type="character" w:styleId="char4" w:customStyle="1">
    <w:name w:val="Balloon Text Char"/>
    <w:basedOn w:val="char0"/>
    <w:rPr>
      <w:rFonts w:ascii="Tahoma" w:hAnsi="Tahoma" w:cs="Tahoma"/>
      <w:sz w:val="16"/>
      <w:szCs w:val="16"/>
      <w:lang w:eastAsia="en-us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Times New Roman"/>
        <w:sz w:val="20"/>
        <w:szCs w:val="20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cs="Calibri"/>
      <w:sz w:val="22"/>
      <w:szCs w:val="22"/>
      <w:lang w:eastAsia="en-us"/>
    </w:rPr>
  </w:style>
  <w:style w:type="paragraph" w:styleId="para1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2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3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4">
    <w:name w:val="List Paragraph"/>
    <w:qFormat/>
    <w:basedOn w:val="para0"/>
    <w:pPr>
      <w:ind w:left="720"/>
    </w:pPr>
  </w:style>
  <w:style w:type="paragraph" w:styleId="para5">
    <w:name w:val="No Spacing"/>
    <w:qFormat/>
    <w:pPr>
      <w:spacing w:after="0" w:line="240" w:lineRule="auto"/>
    </w:pPr>
    <w:rPr>
      <w:rFonts w:ascii="Calibri" w:hAnsi="Calibri" w:eastAsia="Calibri" w:cs="Calibri"/>
      <w:sz w:val="22"/>
      <w:szCs w:val="22"/>
      <w:lang w:val="pl-pl" w:eastAsia="en-us" w:bidi="ar-sa"/>
    </w:rPr>
  </w:style>
  <w:style w:type="character" w:styleId="char0" w:default="1">
    <w:name w:val="Default Paragraph Font"/>
  </w:style>
  <w:style w:type="character" w:styleId="char1">
    <w:name w:val="Hyperlink"/>
    <w:basedOn w:val="char0"/>
    <w:rPr>
      <w:rFonts w:cs="Times New Roman"/>
      <w:color w:val="auto"/>
      <w:u w:color="auto" w:val="single"/>
    </w:rPr>
  </w:style>
  <w:style w:type="character" w:styleId="char2" w:customStyle="1">
    <w:name w:val="Header Char"/>
    <w:basedOn w:val="char0"/>
    <w:rPr>
      <w:rFonts w:cs="Times New Roman"/>
    </w:rPr>
  </w:style>
  <w:style w:type="character" w:styleId="char3" w:customStyle="1">
    <w:name w:val="Footer Char"/>
    <w:basedOn w:val="char0"/>
    <w:rPr>
      <w:rFonts w:cs="Times New Roman"/>
    </w:rPr>
  </w:style>
  <w:style w:type="character" w:styleId="char4" w:customStyle="1">
    <w:name w:val="Balloon Text Char"/>
    <w:basedOn w:val="char0"/>
    <w:rPr>
      <w:rFonts w:ascii="Tahoma" w:hAnsi="Tahoma" w:cs="Tahoma"/>
      <w:sz w:val="16"/>
      <w:szCs w:val="16"/>
      <w:lang w:eastAsia="en-us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mailto:konkurs.strazacywakcji@gmail.com&quot;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2021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FILMOWEGO I LITERACKIEGO</dc:title>
  <dc:subject/>
  <dc:creator>Pierwszy</dc:creator>
  <cp:keywords/>
  <dc:description/>
  <cp:lastModifiedBy/>
  <cp:revision>5</cp:revision>
  <cp:lastPrinted>2018-04-27T11:29:00Z</cp:lastPrinted>
  <dcterms:created xsi:type="dcterms:W3CDTF">2026-01-26T10:08:00Z</dcterms:created>
  <dcterms:modified xsi:type="dcterms:W3CDTF">2026-01-27T08:14:00Z</dcterms:modified>
</cp:coreProperties>
</file>