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B1" w:rsidRDefault="008F5DB1" w:rsidP="007C4ED4">
      <w:pPr>
        <w:jc w:val="both"/>
        <w:rPr>
          <w:i/>
          <w:sz w:val="22"/>
          <w:szCs w:val="22"/>
        </w:rPr>
      </w:pPr>
    </w:p>
    <w:p w:rsidR="008F5DB1" w:rsidRDefault="008F5DB1" w:rsidP="007C4ED4">
      <w:pPr>
        <w:jc w:val="both"/>
        <w:rPr>
          <w:i/>
          <w:sz w:val="22"/>
          <w:szCs w:val="22"/>
        </w:rPr>
      </w:pPr>
    </w:p>
    <w:p w:rsidR="007C4ED4" w:rsidRPr="0039348F" w:rsidRDefault="004370CF" w:rsidP="007C4ED4">
      <w:pPr>
        <w:jc w:val="both"/>
        <w:rPr>
          <w:i/>
          <w:sz w:val="22"/>
          <w:szCs w:val="22"/>
        </w:rPr>
      </w:pPr>
      <w:r w:rsidRPr="0039348F">
        <w:rPr>
          <w:i/>
          <w:sz w:val="22"/>
          <w:szCs w:val="22"/>
        </w:rPr>
        <w:t>Uchwała Programowa XV Zjazdu Krajowego Związku</w:t>
      </w:r>
      <w:r w:rsidR="007C4ED4" w:rsidRPr="0039348F">
        <w:rPr>
          <w:i/>
          <w:sz w:val="22"/>
          <w:szCs w:val="22"/>
        </w:rPr>
        <w:t xml:space="preserve"> OSP RP </w:t>
      </w:r>
      <w:r w:rsidR="00665486" w:rsidRPr="0039348F">
        <w:rPr>
          <w:i/>
          <w:sz w:val="22"/>
          <w:szCs w:val="22"/>
        </w:rPr>
        <w:t>i Strategia Florian 2050 określiły</w:t>
      </w:r>
      <w:r w:rsidRPr="0039348F">
        <w:rPr>
          <w:i/>
          <w:sz w:val="22"/>
          <w:szCs w:val="22"/>
        </w:rPr>
        <w:t xml:space="preserve"> kierunki pracy na rzecz wsparcia Ochotniczych Straży Pożarnych</w:t>
      </w:r>
      <w:r w:rsidR="007C4ED4" w:rsidRPr="0039348F">
        <w:rPr>
          <w:i/>
          <w:sz w:val="22"/>
          <w:szCs w:val="22"/>
        </w:rPr>
        <w:t xml:space="preserve"> w ich działalności: ratowniczej i pomocy humanitarnej, prewencyjnej, w tym na rzecz ochrony przeciwpożarowej i środowiska, wychowawczej, edukacyjnej, kulturalnej, sportowej, naukowej, kronikarskiej oraz podtrzymywania tradycji narodowej, budowania więzi społecznych</w:t>
      </w:r>
      <w:r w:rsidR="003B7A77" w:rsidRPr="0039348F">
        <w:rPr>
          <w:i/>
          <w:sz w:val="22"/>
          <w:szCs w:val="22"/>
        </w:rPr>
        <w:t xml:space="preserve"> i łączności międzypokoleniowej.</w:t>
      </w:r>
    </w:p>
    <w:p w:rsidR="003B7A77" w:rsidRPr="003B7A77" w:rsidRDefault="003B7A77" w:rsidP="007C4ED4">
      <w:pPr>
        <w:jc w:val="both"/>
        <w:rPr>
          <w:sz w:val="22"/>
          <w:szCs w:val="22"/>
        </w:rPr>
      </w:pPr>
    </w:p>
    <w:p w:rsidR="00D53D2E" w:rsidRPr="00E8384F" w:rsidRDefault="007C4ED4" w:rsidP="007C4ED4">
      <w:pPr>
        <w:jc w:val="both"/>
        <w:rPr>
          <w:b/>
          <w:sz w:val="22"/>
          <w:szCs w:val="22"/>
        </w:rPr>
      </w:pPr>
      <w:r w:rsidRPr="00E8384F">
        <w:rPr>
          <w:b/>
          <w:sz w:val="22"/>
          <w:szCs w:val="22"/>
        </w:rPr>
        <w:t>Najważniejsze działania prowadzone przez Związek OSP RP:</w:t>
      </w:r>
    </w:p>
    <w:p w:rsidR="007C4ED4" w:rsidRPr="003B7A77" w:rsidRDefault="007C4ED4" w:rsidP="00131F3A">
      <w:pPr>
        <w:jc w:val="both"/>
        <w:rPr>
          <w:rFonts w:cs="Arial"/>
          <w:i/>
          <w:sz w:val="22"/>
          <w:szCs w:val="22"/>
        </w:rPr>
      </w:pPr>
    </w:p>
    <w:p w:rsidR="007C4ED4" w:rsidRPr="003B7A77" w:rsidRDefault="00131F3A" w:rsidP="007C4ED4">
      <w:pPr>
        <w:ind w:left="284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</w:t>
      </w:r>
      <w:r w:rsidR="007C4ED4" w:rsidRPr="00D4117F">
        <w:rPr>
          <w:rFonts w:cs="Arial"/>
          <w:b/>
          <w:i/>
          <w:sz w:val="22"/>
          <w:szCs w:val="22"/>
        </w:rPr>
        <w:t>.</w:t>
      </w:r>
      <w:r w:rsidR="007C4ED4" w:rsidRPr="003B7A77">
        <w:rPr>
          <w:rFonts w:cs="Arial"/>
          <w:i/>
          <w:sz w:val="22"/>
          <w:szCs w:val="22"/>
        </w:rPr>
        <w:t xml:space="preserve"> </w:t>
      </w:r>
      <w:r w:rsidR="0083416B">
        <w:rPr>
          <w:rFonts w:cs="Arial"/>
          <w:b/>
          <w:i/>
          <w:sz w:val="22"/>
          <w:szCs w:val="22"/>
        </w:rPr>
        <w:t>O</w:t>
      </w:r>
      <w:r w:rsidR="001A35DF" w:rsidRPr="001A35DF">
        <w:rPr>
          <w:rFonts w:cs="Arial"/>
          <w:b/>
          <w:i/>
          <w:sz w:val="22"/>
          <w:szCs w:val="22"/>
        </w:rPr>
        <w:t>dpis 1,5% podatku dochodowego</w:t>
      </w:r>
      <w:r w:rsidR="001A35DF">
        <w:rPr>
          <w:rFonts w:cs="Arial"/>
          <w:b/>
          <w:i/>
          <w:sz w:val="22"/>
          <w:szCs w:val="22"/>
        </w:rPr>
        <w:t xml:space="preserve"> na rzecz OSP</w:t>
      </w:r>
    </w:p>
    <w:p w:rsidR="007C4ED4" w:rsidRDefault="007C4ED4" w:rsidP="007C4ED4">
      <w:pPr>
        <w:ind w:left="284"/>
        <w:jc w:val="both"/>
        <w:rPr>
          <w:rFonts w:cs="Arial"/>
          <w:i/>
          <w:sz w:val="22"/>
          <w:szCs w:val="22"/>
        </w:rPr>
      </w:pPr>
    </w:p>
    <w:p w:rsidR="003E14FA" w:rsidRDefault="003E14FA" w:rsidP="007C4ED4">
      <w:pPr>
        <w:ind w:left="284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noProof/>
          <w:sz w:val="22"/>
          <w:szCs w:val="22"/>
        </w:rPr>
        <w:drawing>
          <wp:inline distT="0" distB="0" distL="0" distR="0">
            <wp:extent cx="5704840" cy="11868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ór PIT-3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85" cy="118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4FA" w:rsidRPr="003B7A77" w:rsidRDefault="003E14FA" w:rsidP="007C4ED4">
      <w:pPr>
        <w:ind w:left="284"/>
        <w:jc w:val="both"/>
        <w:rPr>
          <w:rFonts w:cs="Arial"/>
          <w:i/>
          <w:sz w:val="22"/>
          <w:szCs w:val="22"/>
        </w:rPr>
      </w:pPr>
    </w:p>
    <w:p w:rsidR="00131F3A" w:rsidRDefault="00131F3A" w:rsidP="001A35DF">
      <w:pPr>
        <w:ind w:left="284"/>
        <w:jc w:val="both"/>
        <w:rPr>
          <w:rFonts w:cs="Arial"/>
          <w:b/>
          <w:i/>
          <w:sz w:val="22"/>
          <w:szCs w:val="22"/>
        </w:rPr>
      </w:pPr>
      <w:r w:rsidRPr="00131F3A">
        <w:rPr>
          <w:rFonts w:cs="Arial"/>
          <w:b/>
          <w:i/>
          <w:sz w:val="22"/>
          <w:szCs w:val="22"/>
        </w:rPr>
        <w:t>2. Powołanie specjalnego „Funduszu dla Bohaterów”</w:t>
      </w:r>
    </w:p>
    <w:p w:rsidR="00131F3A" w:rsidRDefault="00131F3A" w:rsidP="001A35DF">
      <w:pPr>
        <w:ind w:left="284"/>
        <w:jc w:val="both"/>
        <w:rPr>
          <w:rFonts w:cs="Arial"/>
          <w:b/>
          <w:i/>
          <w:sz w:val="22"/>
          <w:szCs w:val="22"/>
        </w:rPr>
      </w:pPr>
    </w:p>
    <w:p w:rsidR="007C4ED4" w:rsidRPr="003B7A77" w:rsidRDefault="00131F3A" w:rsidP="001A35DF">
      <w:pPr>
        <w:ind w:left="284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3</w:t>
      </w:r>
      <w:r w:rsidR="007C4ED4" w:rsidRPr="00D4117F">
        <w:rPr>
          <w:rFonts w:cs="Arial"/>
          <w:b/>
          <w:i/>
          <w:sz w:val="22"/>
          <w:szCs w:val="22"/>
        </w:rPr>
        <w:t>.</w:t>
      </w:r>
      <w:r w:rsidR="007C4ED4" w:rsidRPr="003B7A77">
        <w:rPr>
          <w:rFonts w:cs="Arial"/>
          <w:i/>
          <w:sz w:val="22"/>
          <w:szCs w:val="22"/>
        </w:rPr>
        <w:t xml:space="preserve"> </w:t>
      </w:r>
      <w:r w:rsidR="0083416B">
        <w:rPr>
          <w:rFonts w:cs="Arial"/>
          <w:i/>
          <w:sz w:val="22"/>
          <w:szCs w:val="22"/>
        </w:rPr>
        <w:t>W</w:t>
      </w:r>
      <w:r w:rsidR="001A35DF">
        <w:rPr>
          <w:rFonts w:cs="Arial"/>
          <w:i/>
          <w:sz w:val="22"/>
          <w:szCs w:val="22"/>
        </w:rPr>
        <w:t xml:space="preserve">drażanie </w:t>
      </w:r>
      <w:r w:rsidR="001A35DF" w:rsidRPr="003B7A77">
        <w:rPr>
          <w:rFonts w:cs="Arial"/>
          <w:b/>
          <w:i/>
          <w:sz w:val="22"/>
          <w:szCs w:val="22"/>
        </w:rPr>
        <w:t>PROGRAM</w:t>
      </w:r>
      <w:r w:rsidR="001A35DF">
        <w:rPr>
          <w:rFonts w:cs="Arial"/>
          <w:b/>
          <w:i/>
          <w:sz w:val="22"/>
          <w:szCs w:val="22"/>
        </w:rPr>
        <w:t>U</w:t>
      </w:r>
      <w:r w:rsidR="001A35DF" w:rsidRPr="003B7A77">
        <w:rPr>
          <w:rFonts w:cs="Arial"/>
          <w:b/>
          <w:i/>
          <w:sz w:val="22"/>
          <w:szCs w:val="22"/>
        </w:rPr>
        <w:t xml:space="preserve"> PIERWSZY RATOWNIK</w:t>
      </w:r>
      <w:r w:rsidR="001A35DF">
        <w:rPr>
          <w:rFonts w:cs="Arial"/>
          <w:i/>
          <w:sz w:val="22"/>
          <w:szCs w:val="22"/>
        </w:rPr>
        <w:t xml:space="preserve"> (</w:t>
      </w:r>
      <w:r w:rsidR="007C4ED4" w:rsidRPr="003B7A77">
        <w:rPr>
          <w:rFonts w:cs="Arial"/>
          <w:i/>
          <w:sz w:val="22"/>
          <w:szCs w:val="22"/>
        </w:rPr>
        <w:t xml:space="preserve">First </w:t>
      </w:r>
      <w:proofErr w:type="spellStart"/>
      <w:r w:rsidR="007C4ED4" w:rsidRPr="003B7A77">
        <w:rPr>
          <w:rFonts w:cs="Arial"/>
          <w:i/>
          <w:sz w:val="22"/>
          <w:szCs w:val="22"/>
        </w:rPr>
        <w:t>Responder</w:t>
      </w:r>
      <w:proofErr w:type="spellEnd"/>
      <w:r w:rsidR="001A35DF">
        <w:rPr>
          <w:rFonts w:cs="Arial"/>
          <w:i/>
          <w:sz w:val="22"/>
          <w:szCs w:val="22"/>
        </w:rPr>
        <w:t>)</w:t>
      </w:r>
    </w:p>
    <w:p w:rsidR="007C4ED4" w:rsidRPr="003B7A77" w:rsidRDefault="007C4ED4" w:rsidP="007C4ED4">
      <w:pPr>
        <w:ind w:left="284"/>
        <w:jc w:val="both"/>
        <w:rPr>
          <w:rFonts w:cs="Arial"/>
          <w:i/>
          <w:sz w:val="22"/>
          <w:szCs w:val="22"/>
        </w:rPr>
      </w:pPr>
    </w:p>
    <w:p w:rsidR="007C4ED4" w:rsidRPr="003B7A77" w:rsidRDefault="00131F3A" w:rsidP="001A35DF">
      <w:pPr>
        <w:ind w:left="284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4</w:t>
      </w:r>
      <w:r w:rsidR="007C4ED4" w:rsidRPr="003B7A77">
        <w:rPr>
          <w:rFonts w:cs="Arial"/>
          <w:b/>
          <w:i/>
          <w:sz w:val="22"/>
          <w:szCs w:val="22"/>
        </w:rPr>
        <w:t xml:space="preserve">. </w:t>
      </w:r>
      <w:r w:rsidR="0083416B">
        <w:rPr>
          <w:rFonts w:cs="Arial"/>
          <w:i/>
          <w:sz w:val="22"/>
          <w:szCs w:val="22"/>
        </w:rPr>
        <w:t>O</w:t>
      </w:r>
      <w:r w:rsidR="001A35DF" w:rsidRPr="003B7A77">
        <w:rPr>
          <w:rFonts w:cs="Arial"/>
          <w:i/>
          <w:sz w:val="22"/>
          <w:szCs w:val="22"/>
        </w:rPr>
        <w:t xml:space="preserve">gólnopolska akcja </w:t>
      </w:r>
      <w:r w:rsidR="007C4ED4" w:rsidRPr="003B7A77">
        <w:rPr>
          <w:rFonts w:cs="Arial"/>
          <w:b/>
          <w:i/>
          <w:sz w:val="22"/>
          <w:szCs w:val="22"/>
        </w:rPr>
        <w:t>OSP NA STRAŻY ŚRODOWISKA</w:t>
      </w:r>
    </w:p>
    <w:p w:rsidR="003B7A77" w:rsidRPr="003B7A77" w:rsidRDefault="003B7A77" w:rsidP="007C4ED4">
      <w:pPr>
        <w:ind w:left="284"/>
        <w:jc w:val="both"/>
        <w:rPr>
          <w:rFonts w:cs="Arial"/>
          <w:i/>
          <w:sz w:val="22"/>
          <w:szCs w:val="22"/>
        </w:rPr>
      </w:pPr>
    </w:p>
    <w:p w:rsidR="007C4ED4" w:rsidRPr="003B7A77" w:rsidRDefault="00131F3A" w:rsidP="007C4ED4">
      <w:pPr>
        <w:ind w:left="284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</w:t>
      </w:r>
      <w:r w:rsidR="007C4ED4" w:rsidRPr="003B7A77">
        <w:rPr>
          <w:rFonts w:cs="Arial"/>
          <w:b/>
          <w:i/>
          <w:sz w:val="22"/>
          <w:szCs w:val="22"/>
        </w:rPr>
        <w:t xml:space="preserve">. </w:t>
      </w:r>
      <w:r w:rsidR="0083416B">
        <w:rPr>
          <w:rFonts w:cs="Arial"/>
          <w:i/>
          <w:sz w:val="22"/>
          <w:szCs w:val="22"/>
        </w:rPr>
        <w:t>P</w:t>
      </w:r>
      <w:r w:rsidR="007C4ED4" w:rsidRPr="00E8384F">
        <w:rPr>
          <w:rFonts w:cs="Arial"/>
          <w:i/>
          <w:sz w:val="22"/>
          <w:szCs w:val="22"/>
        </w:rPr>
        <w:t>rogram</w:t>
      </w:r>
      <w:r w:rsidR="007C4ED4" w:rsidRPr="003B7A77">
        <w:rPr>
          <w:rFonts w:cs="Arial"/>
          <w:b/>
          <w:i/>
          <w:sz w:val="22"/>
          <w:szCs w:val="22"/>
        </w:rPr>
        <w:t xml:space="preserve"> „Czujka dymu pod każdą strzechą”</w:t>
      </w:r>
    </w:p>
    <w:p w:rsidR="007C4ED4" w:rsidRPr="003B7A77" w:rsidRDefault="007C4ED4" w:rsidP="00131F3A">
      <w:pPr>
        <w:jc w:val="both"/>
        <w:rPr>
          <w:rFonts w:cs="Arial"/>
          <w:sz w:val="22"/>
          <w:szCs w:val="22"/>
        </w:rPr>
      </w:pPr>
    </w:p>
    <w:p w:rsidR="007C4ED4" w:rsidRPr="003B7A77" w:rsidRDefault="00131F3A" w:rsidP="007C4ED4">
      <w:pPr>
        <w:ind w:left="284"/>
        <w:jc w:val="both"/>
        <w:rPr>
          <w:rFonts w:cs="Arial"/>
          <w:i/>
          <w:sz w:val="22"/>
          <w:szCs w:val="22"/>
        </w:rPr>
      </w:pPr>
      <w:bookmarkStart w:id="0" w:name="_Toc491329633"/>
      <w:r>
        <w:rPr>
          <w:rFonts w:cs="Arial"/>
          <w:b/>
          <w:i/>
          <w:sz w:val="22"/>
          <w:szCs w:val="22"/>
        </w:rPr>
        <w:t>6</w:t>
      </w:r>
      <w:bookmarkStart w:id="1" w:name="_GoBack"/>
      <w:bookmarkEnd w:id="1"/>
      <w:r w:rsidR="007C4ED4" w:rsidRPr="003B7A77">
        <w:rPr>
          <w:rFonts w:cs="Arial"/>
          <w:b/>
          <w:i/>
          <w:sz w:val="22"/>
          <w:szCs w:val="22"/>
        </w:rPr>
        <w:t xml:space="preserve">. </w:t>
      </w:r>
      <w:bookmarkEnd w:id="0"/>
      <w:r w:rsidR="0083416B">
        <w:rPr>
          <w:rFonts w:cs="Arial"/>
          <w:b/>
          <w:i/>
          <w:sz w:val="22"/>
          <w:szCs w:val="22"/>
        </w:rPr>
        <w:t>D</w:t>
      </w:r>
      <w:r w:rsidR="007C4ED4" w:rsidRPr="003B7A77">
        <w:rPr>
          <w:rFonts w:cs="Arial"/>
          <w:b/>
          <w:i/>
          <w:sz w:val="22"/>
          <w:szCs w:val="22"/>
        </w:rPr>
        <w:t>ziałalność wychow</w:t>
      </w:r>
      <w:r w:rsidR="003361EE" w:rsidRPr="003B7A77">
        <w:rPr>
          <w:rFonts w:cs="Arial"/>
          <w:b/>
          <w:i/>
          <w:sz w:val="22"/>
          <w:szCs w:val="22"/>
        </w:rPr>
        <w:t>awczo-edukacyj</w:t>
      </w:r>
      <w:r w:rsidR="001A35DF">
        <w:rPr>
          <w:rFonts w:cs="Arial"/>
          <w:b/>
          <w:i/>
          <w:sz w:val="22"/>
          <w:szCs w:val="22"/>
        </w:rPr>
        <w:t>na Związku OSP RP</w:t>
      </w:r>
      <w:r w:rsidR="007C4ED4" w:rsidRPr="003B7A77">
        <w:rPr>
          <w:rFonts w:cs="Arial"/>
          <w:i/>
          <w:sz w:val="22"/>
          <w:szCs w:val="22"/>
        </w:rPr>
        <w:t xml:space="preserve">: </w:t>
      </w:r>
    </w:p>
    <w:p w:rsidR="00D4117F" w:rsidRPr="00D4117F" w:rsidRDefault="001A35DF" w:rsidP="0083416B">
      <w:pPr>
        <w:ind w:left="567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I. PRACA</w:t>
      </w:r>
      <w:r w:rsidR="00D4117F">
        <w:rPr>
          <w:rFonts w:cs="Arial"/>
          <w:i/>
          <w:sz w:val="22"/>
          <w:szCs w:val="22"/>
        </w:rPr>
        <w:t xml:space="preserve"> Z MŁODZIEŻĄ:</w:t>
      </w:r>
    </w:p>
    <w:p w:rsidR="00D4117F" w:rsidRPr="00D4117F" w:rsidRDefault="00D4117F" w:rsidP="0083416B">
      <w:pPr>
        <w:pStyle w:val="Akapitzlist"/>
        <w:numPr>
          <w:ilvl w:val="0"/>
          <w:numId w:val="26"/>
        </w:numPr>
        <w:ind w:left="993" w:hanging="284"/>
        <w:jc w:val="both"/>
        <w:rPr>
          <w:rFonts w:cs="Arial"/>
          <w:i/>
          <w:sz w:val="22"/>
          <w:szCs w:val="22"/>
        </w:rPr>
      </w:pPr>
      <w:r w:rsidRPr="00D4117F">
        <w:rPr>
          <w:rFonts w:cs="Arial"/>
          <w:i/>
          <w:sz w:val="22"/>
          <w:szCs w:val="22"/>
        </w:rPr>
        <w:t>Ogólnopol</w:t>
      </w:r>
      <w:r w:rsidR="0083416B">
        <w:rPr>
          <w:rFonts w:cs="Arial"/>
          <w:i/>
          <w:sz w:val="22"/>
          <w:szCs w:val="22"/>
        </w:rPr>
        <w:t>ski Turniej Wiedzy Pożarniczej „Młodzież Zapobiega Pożarom”</w:t>
      </w:r>
    </w:p>
    <w:p w:rsidR="00D4117F" w:rsidRDefault="00D4117F" w:rsidP="0083416B">
      <w:pPr>
        <w:pStyle w:val="Akapitzlist"/>
        <w:numPr>
          <w:ilvl w:val="0"/>
          <w:numId w:val="26"/>
        </w:numPr>
        <w:ind w:left="993" w:hanging="284"/>
        <w:jc w:val="both"/>
        <w:rPr>
          <w:rFonts w:cs="Arial"/>
          <w:i/>
          <w:sz w:val="22"/>
          <w:szCs w:val="22"/>
        </w:rPr>
      </w:pPr>
      <w:r w:rsidRPr="00D4117F">
        <w:rPr>
          <w:rFonts w:cs="Arial"/>
          <w:i/>
          <w:sz w:val="22"/>
          <w:szCs w:val="22"/>
        </w:rPr>
        <w:t xml:space="preserve">Ogólnopolski Strażacki Konkurs Plastyczny </w:t>
      </w:r>
    </w:p>
    <w:p w:rsidR="00D4117F" w:rsidRPr="00D4117F" w:rsidRDefault="0083416B" w:rsidP="0083416B">
      <w:pPr>
        <w:pStyle w:val="Akapitzlist"/>
        <w:numPr>
          <w:ilvl w:val="0"/>
          <w:numId w:val="26"/>
        </w:numPr>
        <w:ind w:left="993" w:hanging="284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Konkurs „Najlepsi z najlepszych” na „</w:t>
      </w:r>
      <w:r w:rsidR="00D4117F" w:rsidRPr="00D4117F">
        <w:rPr>
          <w:rFonts w:cs="Arial"/>
          <w:i/>
          <w:sz w:val="22"/>
          <w:szCs w:val="22"/>
        </w:rPr>
        <w:t>Wzorową Młodzieżową Dr</w:t>
      </w:r>
      <w:r>
        <w:rPr>
          <w:rFonts w:cs="Arial"/>
          <w:i/>
          <w:sz w:val="22"/>
          <w:szCs w:val="22"/>
        </w:rPr>
        <w:t>użynę Pożarniczą i jej opiekuna”</w:t>
      </w:r>
    </w:p>
    <w:p w:rsidR="007C4ED4" w:rsidRPr="003B7A77" w:rsidRDefault="007C4ED4" w:rsidP="0083416B">
      <w:pPr>
        <w:ind w:left="567"/>
        <w:jc w:val="both"/>
        <w:rPr>
          <w:rFonts w:cs="Arial"/>
          <w:i/>
          <w:sz w:val="22"/>
          <w:szCs w:val="22"/>
        </w:rPr>
      </w:pPr>
      <w:r w:rsidRPr="003B7A77">
        <w:rPr>
          <w:rFonts w:cs="Arial"/>
          <w:i/>
          <w:sz w:val="22"/>
          <w:szCs w:val="22"/>
        </w:rPr>
        <w:t>II. AMATORSKI RUCH ARTYSTYCZNY</w:t>
      </w:r>
      <w:r w:rsidR="00D4117F">
        <w:rPr>
          <w:rFonts w:cs="Arial"/>
          <w:i/>
          <w:sz w:val="22"/>
          <w:szCs w:val="22"/>
        </w:rPr>
        <w:t xml:space="preserve">: </w:t>
      </w:r>
      <w:r w:rsidR="0083416B">
        <w:rPr>
          <w:rFonts w:cs="Arial"/>
          <w:i/>
          <w:sz w:val="22"/>
          <w:szCs w:val="22"/>
        </w:rPr>
        <w:t xml:space="preserve">przeglądy, konkursy </w:t>
      </w:r>
      <w:r w:rsidR="00D1035A">
        <w:rPr>
          <w:rFonts w:cs="Arial"/>
          <w:i/>
          <w:sz w:val="22"/>
          <w:szCs w:val="22"/>
        </w:rPr>
        <w:t>dla orkiestr</w:t>
      </w:r>
      <w:r w:rsidR="00D4117F">
        <w:rPr>
          <w:rFonts w:cs="Arial"/>
          <w:i/>
          <w:sz w:val="22"/>
          <w:szCs w:val="22"/>
        </w:rPr>
        <w:t xml:space="preserve"> </w:t>
      </w:r>
      <w:r w:rsidR="00D1035A">
        <w:rPr>
          <w:rFonts w:cs="Arial"/>
          <w:i/>
          <w:sz w:val="22"/>
          <w:szCs w:val="22"/>
        </w:rPr>
        <w:t>i zespołów</w:t>
      </w:r>
      <w:r w:rsidR="00D4117F">
        <w:rPr>
          <w:rFonts w:cs="Arial"/>
          <w:i/>
          <w:sz w:val="22"/>
          <w:szCs w:val="22"/>
        </w:rPr>
        <w:t xml:space="preserve"> OSP</w:t>
      </w:r>
    </w:p>
    <w:p w:rsidR="007C4ED4" w:rsidRPr="003B7A77" w:rsidRDefault="007C4ED4" w:rsidP="0083416B">
      <w:pPr>
        <w:ind w:left="567"/>
        <w:jc w:val="both"/>
        <w:rPr>
          <w:rFonts w:cs="Arial"/>
          <w:i/>
          <w:sz w:val="22"/>
          <w:szCs w:val="22"/>
        </w:rPr>
      </w:pPr>
      <w:r w:rsidRPr="003B7A77">
        <w:rPr>
          <w:rFonts w:cs="Arial"/>
          <w:i/>
          <w:sz w:val="22"/>
          <w:szCs w:val="22"/>
        </w:rPr>
        <w:t>III. KONKURSY HISTORYCZNE</w:t>
      </w:r>
      <w:r w:rsidR="00D1035A">
        <w:rPr>
          <w:rFonts w:cs="Arial"/>
          <w:i/>
          <w:sz w:val="22"/>
          <w:szCs w:val="22"/>
        </w:rPr>
        <w:t xml:space="preserve"> dla kronikarzy, autorów opracowań</w:t>
      </w:r>
    </w:p>
    <w:p w:rsidR="007C4ED4" w:rsidRPr="003B7A77" w:rsidRDefault="007C4ED4" w:rsidP="0083416B">
      <w:pPr>
        <w:ind w:left="567"/>
        <w:jc w:val="both"/>
        <w:rPr>
          <w:rFonts w:cs="Arial"/>
          <w:i/>
          <w:sz w:val="22"/>
          <w:szCs w:val="22"/>
        </w:rPr>
      </w:pPr>
      <w:r w:rsidRPr="003B7A77">
        <w:rPr>
          <w:rFonts w:cs="Arial"/>
          <w:i/>
          <w:sz w:val="22"/>
          <w:szCs w:val="22"/>
        </w:rPr>
        <w:t xml:space="preserve">IV. </w:t>
      </w:r>
      <w:r w:rsidR="001A35DF" w:rsidRPr="003B7A77">
        <w:rPr>
          <w:rFonts w:cs="Arial"/>
          <w:i/>
          <w:sz w:val="22"/>
          <w:szCs w:val="22"/>
        </w:rPr>
        <w:t>ZAWODY SPORTOWO-POŻARNICZE</w:t>
      </w:r>
      <w:r w:rsidR="00D1035A">
        <w:rPr>
          <w:rFonts w:cs="Arial"/>
          <w:i/>
          <w:sz w:val="22"/>
          <w:szCs w:val="22"/>
        </w:rPr>
        <w:t xml:space="preserve"> DDP, MDP, OSP</w:t>
      </w:r>
      <w:r w:rsidR="0083416B">
        <w:rPr>
          <w:rFonts w:cs="Arial"/>
          <w:i/>
          <w:sz w:val="22"/>
          <w:szCs w:val="22"/>
        </w:rPr>
        <w:t>, KDP</w:t>
      </w:r>
    </w:p>
    <w:p w:rsidR="00E8384F" w:rsidRPr="003B7A77" w:rsidRDefault="00E8384F" w:rsidP="0083416B">
      <w:pPr>
        <w:ind w:left="567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V</w:t>
      </w:r>
      <w:r w:rsidRPr="003B7A77">
        <w:rPr>
          <w:rFonts w:cs="Arial"/>
          <w:i/>
          <w:sz w:val="22"/>
          <w:szCs w:val="22"/>
        </w:rPr>
        <w:t>. WSPÓŁPRACA ZAGRANICZNA MDP</w:t>
      </w:r>
    </w:p>
    <w:p w:rsidR="007C4ED4" w:rsidRPr="003B7A77" w:rsidRDefault="007C4ED4" w:rsidP="0083416B">
      <w:pPr>
        <w:ind w:left="567"/>
        <w:jc w:val="both"/>
        <w:rPr>
          <w:rFonts w:cs="Arial"/>
          <w:i/>
          <w:sz w:val="22"/>
          <w:szCs w:val="22"/>
        </w:rPr>
      </w:pPr>
      <w:r w:rsidRPr="003B7A77">
        <w:rPr>
          <w:rFonts w:cs="Arial"/>
          <w:i/>
          <w:sz w:val="22"/>
          <w:szCs w:val="22"/>
        </w:rPr>
        <w:t>V</w:t>
      </w:r>
      <w:r w:rsidR="00E8384F">
        <w:rPr>
          <w:rFonts w:cs="Arial"/>
          <w:i/>
          <w:sz w:val="22"/>
          <w:szCs w:val="22"/>
        </w:rPr>
        <w:t>I</w:t>
      </w:r>
      <w:r w:rsidRPr="003B7A77">
        <w:rPr>
          <w:rFonts w:cs="Arial"/>
          <w:i/>
          <w:sz w:val="22"/>
          <w:szCs w:val="22"/>
        </w:rPr>
        <w:t>. KONKURSY DLA OSP</w:t>
      </w:r>
    </w:p>
    <w:p w:rsidR="007C4ED4" w:rsidRPr="003B7A77" w:rsidRDefault="001A35DF" w:rsidP="0083416B">
      <w:pPr>
        <w:ind w:left="567"/>
        <w:jc w:val="both"/>
        <w:rPr>
          <w:rFonts w:cs="Arial"/>
          <w:i/>
          <w:sz w:val="22"/>
          <w:szCs w:val="22"/>
        </w:rPr>
      </w:pPr>
      <w:r w:rsidRPr="003B7A77">
        <w:rPr>
          <w:rFonts w:cs="Arial"/>
          <w:i/>
          <w:sz w:val="22"/>
          <w:szCs w:val="22"/>
        </w:rPr>
        <w:t>VII. PROJEKTY DLA OSP</w:t>
      </w:r>
    </w:p>
    <w:sectPr w:rsidR="007C4ED4" w:rsidRPr="003B7A77" w:rsidSect="00385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C3" w:rsidRDefault="00DF4DC3" w:rsidP="007C4ED4">
      <w:r>
        <w:separator/>
      </w:r>
    </w:p>
  </w:endnote>
  <w:endnote w:type="continuationSeparator" w:id="0">
    <w:p w:rsidR="00DF4DC3" w:rsidRDefault="00DF4DC3" w:rsidP="007C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4E" w:rsidRDefault="004424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D1" w:rsidRPr="007843D1" w:rsidRDefault="007843D1" w:rsidP="007843D1">
    <w:pPr>
      <w:tabs>
        <w:tab w:val="center" w:pos="4677"/>
        <w:tab w:val="right" w:pos="9354"/>
      </w:tabs>
      <w:rPr>
        <w:rFonts w:ascii="Times New Roman" w:hAnsi="Times New Roman"/>
        <w:noProof/>
        <w:szCs w:val="24"/>
      </w:rPr>
    </w:pPr>
    <w:r w:rsidRPr="007843D1">
      <w:rPr>
        <w:rFonts w:ascii="Times New Roman" w:hAnsi="Times New Roman"/>
        <w:noProof/>
        <w:szCs w:val="24"/>
      </w:rPr>
      <w:t>_____________________________________________________________________________</w:t>
    </w:r>
  </w:p>
  <w:p w:rsidR="007843D1" w:rsidRPr="007843D1" w:rsidRDefault="007843D1" w:rsidP="007843D1">
    <w:pPr>
      <w:tabs>
        <w:tab w:val="center" w:pos="4677"/>
        <w:tab w:val="right" w:pos="9354"/>
      </w:tabs>
      <w:ind w:firstLine="1418"/>
      <w:rPr>
        <w:rFonts w:cs="Arial"/>
        <w:szCs w:val="24"/>
      </w:rPr>
    </w:pPr>
    <w:r w:rsidRPr="007843D1">
      <w:rPr>
        <w:rFonts w:cs="Arial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49530</wp:posOffset>
          </wp:positionV>
          <wp:extent cx="548640" cy="584835"/>
          <wp:effectExtent l="0" t="0" r="3810" b="5715"/>
          <wp:wrapNone/>
          <wp:docPr id="2" name="Obraz 2" descr="Znak Zwiazku 100x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Zwiazku 100x7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15" t="15558" r="4771" b="17967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43D1" w:rsidRPr="007843D1" w:rsidRDefault="007843D1" w:rsidP="007843D1">
    <w:pPr>
      <w:tabs>
        <w:tab w:val="center" w:pos="4677"/>
        <w:tab w:val="right" w:pos="9354"/>
      </w:tabs>
      <w:ind w:firstLine="1418"/>
      <w:rPr>
        <w:rFonts w:cs="Arial"/>
        <w:szCs w:val="24"/>
      </w:rPr>
    </w:pPr>
    <w:r w:rsidRPr="007843D1">
      <w:rPr>
        <w:rFonts w:cs="Arial"/>
        <w:szCs w:val="24"/>
      </w:rPr>
      <w:t>Związek Ochotniczych Straży Pożarnych RP</w:t>
    </w:r>
  </w:p>
  <w:p w:rsidR="007C4ED4" w:rsidRPr="00C87CA4" w:rsidRDefault="007C4ED4" w:rsidP="00C87CA4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4E" w:rsidRDefault="00442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C3" w:rsidRDefault="00DF4DC3" w:rsidP="007C4ED4">
      <w:r>
        <w:separator/>
      </w:r>
    </w:p>
  </w:footnote>
  <w:footnote w:type="continuationSeparator" w:id="0">
    <w:p w:rsidR="00DF4DC3" w:rsidRDefault="00DF4DC3" w:rsidP="007C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4E" w:rsidRDefault="004424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D1" w:rsidRPr="007843D1" w:rsidRDefault="0044244E" w:rsidP="007843D1">
    <w:pPr>
      <w:pStyle w:val="Nagwek"/>
      <w:rPr>
        <w:i/>
      </w:rPr>
    </w:pPr>
    <w:r>
      <w:rPr>
        <w:i/>
      </w:rPr>
      <w:t>Z</w:t>
    </w:r>
    <w:r w:rsidR="007843D1" w:rsidRPr="007843D1">
      <w:rPr>
        <w:i/>
      </w:rPr>
      <w:t>ałącznik do przebiegu walnego zebrania OSP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4E" w:rsidRDefault="00442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2D3"/>
    <w:multiLevelType w:val="hybridMultilevel"/>
    <w:tmpl w:val="C19E52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784"/>
    <w:multiLevelType w:val="singleLevel"/>
    <w:tmpl w:val="DF148FD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 w15:restartNumberingAfterBreak="0">
    <w:nsid w:val="082D4A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6A070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FE37D4"/>
    <w:multiLevelType w:val="singleLevel"/>
    <w:tmpl w:val="1E3AD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13741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B862E7"/>
    <w:multiLevelType w:val="singleLevel"/>
    <w:tmpl w:val="EB50077C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7" w15:restartNumberingAfterBreak="0">
    <w:nsid w:val="36E11ABA"/>
    <w:multiLevelType w:val="hybridMultilevel"/>
    <w:tmpl w:val="EFC4BA6A"/>
    <w:lvl w:ilvl="0" w:tplc="B936DC6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10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2254DB"/>
    <w:multiLevelType w:val="singleLevel"/>
    <w:tmpl w:val="4D74D13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4BD4408D"/>
    <w:multiLevelType w:val="singleLevel"/>
    <w:tmpl w:val="2F203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CA1019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B43C33"/>
    <w:multiLevelType w:val="hybridMultilevel"/>
    <w:tmpl w:val="4AE0DB8E"/>
    <w:lvl w:ilvl="0" w:tplc="B936DC6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23DA4"/>
    <w:multiLevelType w:val="singleLevel"/>
    <w:tmpl w:val="0BE0F542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14" w15:restartNumberingAfterBreak="0">
    <w:nsid w:val="568740F2"/>
    <w:multiLevelType w:val="hybridMultilevel"/>
    <w:tmpl w:val="711CDB8C"/>
    <w:lvl w:ilvl="0" w:tplc="E234744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91714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A70715"/>
    <w:multiLevelType w:val="singleLevel"/>
    <w:tmpl w:val="13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</w:abstractNum>
  <w:abstractNum w:abstractNumId="17" w15:restartNumberingAfterBreak="0">
    <w:nsid w:val="5E245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DC032A"/>
    <w:multiLevelType w:val="hybridMultilevel"/>
    <w:tmpl w:val="44DC00A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36E3A17"/>
    <w:multiLevelType w:val="hybridMultilevel"/>
    <w:tmpl w:val="435CA53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4986C9F"/>
    <w:multiLevelType w:val="hybridMultilevel"/>
    <w:tmpl w:val="B3A2BB6A"/>
    <w:lvl w:ilvl="0" w:tplc="30D81B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648B"/>
    <w:multiLevelType w:val="hybridMultilevel"/>
    <w:tmpl w:val="087CBC0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B8A6C8B"/>
    <w:multiLevelType w:val="hybridMultilevel"/>
    <w:tmpl w:val="D37CE6EA"/>
    <w:lvl w:ilvl="0" w:tplc="B936DC6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53A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A950B2"/>
    <w:multiLevelType w:val="singleLevel"/>
    <w:tmpl w:val="09AA1A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EB009E2"/>
    <w:multiLevelType w:val="hybridMultilevel"/>
    <w:tmpl w:val="83561C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14"/>
  </w:num>
  <w:num w:numId="6">
    <w:abstractNumId w:val="16"/>
  </w:num>
  <w:num w:numId="7">
    <w:abstractNumId w:val="0"/>
  </w:num>
  <w:num w:numId="8">
    <w:abstractNumId w:val="23"/>
  </w:num>
  <w:num w:numId="9">
    <w:abstractNumId w:val="24"/>
  </w:num>
  <w:num w:numId="10">
    <w:abstractNumId w:val="5"/>
  </w:num>
  <w:num w:numId="11">
    <w:abstractNumId w:val="3"/>
  </w:num>
  <w:num w:numId="12">
    <w:abstractNumId w:val="17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10"/>
  </w:num>
  <w:num w:numId="18">
    <w:abstractNumId w:val="4"/>
  </w:num>
  <w:num w:numId="19">
    <w:abstractNumId w:val="7"/>
  </w:num>
  <w:num w:numId="20">
    <w:abstractNumId w:val="22"/>
  </w:num>
  <w:num w:numId="21">
    <w:abstractNumId w:val="12"/>
  </w:num>
  <w:num w:numId="22">
    <w:abstractNumId w:val="20"/>
  </w:num>
  <w:num w:numId="23">
    <w:abstractNumId w:val="21"/>
  </w:num>
  <w:num w:numId="24">
    <w:abstractNumId w:val="18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70"/>
    <w:rsid w:val="00012FA2"/>
    <w:rsid w:val="00035D76"/>
    <w:rsid w:val="00037B43"/>
    <w:rsid w:val="00044DD0"/>
    <w:rsid w:val="000B1ADB"/>
    <w:rsid w:val="000C070B"/>
    <w:rsid w:val="000D5523"/>
    <w:rsid w:val="000E4572"/>
    <w:rsid w:val="000E6148"/>
    <w:rsid w:val="00131F3A"/>
    <w:rsid w:val="001629F2"/>
    <w:rsid w:val="001672DC"/>
    <w:rsid w:val="00180A9D"/>
    <w:rsid w:val="00183E38"/>
    <w:rsid w:val="00190B10"/>
    <w:rsid w:val="001A35DF"/>
    <w:rsid w:val="001B2DFD"/>
    <w:rsid w:val="001D3782"/>
    <w:rsid w:val="001D5293"/>
    <w:rsid w:val="00240CDC"/>
    <w:rsid w:val="00251559"/>
    <w:rsid w:val="00277EDE"/>
    <w:rsid w:val="002B0D45"/>
    <w:rsid w:val="002C711B"/>
    <w:rsid w:val="002F7515"/>
    <w:rsid w:val="003361EE"/>
    <w:rsid w:val="00345329"/>
    <w:rsid w:val="00385070"/>
    <w:rsid w:val="00390AE0"/>
    <w:rsid w:val="0039348F"/>
    <w:rsid w:val="003B7A77"/>
    <w:rsid w:val="003E14FA"/>
    <w:rsid w:val="003E2EC4"/>
    <w:rsid w:val="003E6260"/>
    <w:rsid w:val="003E7C41"/>
    <w:rsid w:val="003F1511"/>
    <w:rsid w:val="004004FF"/>
    <w:rsid w:val="004370CF"/>
    <w:rsid w:val="0044244E"/>
    <w:rsid w:val="00493613"/>
    <w:rsid w:val="004A35F2"/>
    <w:rsid w:val="004A36DD"/>
    <w:rsid w:val="004B2A6D"/>
    <w:rsid w:val="004D0E63"/>
    <w:rsid w:val="004D6016"/>
    <w:rsid w:val="004E0A93"/>
    <w:rsid w:val="004F04BC"/>
    <w:rsid w:val="004F0CA8"/>
    <w:rsid w:val="00523B7E"/>
    <w:rsid w:val="005302FE"/>
    <w:rsid w:val="005324E8"/>
    <w:rsid w:val="00554D8C"/>
    <w:rsid w:val="0055635E"/>
    <w:rsid w:val="005648DE"/>
    <w:rsid w:val="005749EC"/>
    <w:rsid w:val="005A6980"/>
    <w:rsid w:val="005C2D53"/>
    <w:rsid w:val="005C4319"/>
    <w:rsid w:val="005C584B"/>
    <w:rsid w:val="005E026E"/>
    <w:rsid w:val="005E102B"/>
    <w:rsid w:val="005E69E0"/>
    <w:rsid w:val="00622E31"/>
    <w:rsid w:val="00646728"/>
    <w:rsid w:val="00665486"/>
    <w:rsid w:val="006A3957"/>
    <w:rsid w:val="006D44B8"/>
    <w:rsid w:val="006F765E"/>
    <w:rsid w:val="0071130D"/>
    <w:rsid w:val="007219B6"/>
    <w:rsid w:val="007256A6"/>
    <w:rsid w:val="00753BC8"/>
    <w:rsid w:val="007843D1"/>
    <w:rsid w:val="007A53D4"/>
    <w:rsid w:val="007C4ED4"/>
    <w:rsid w:val="007E7DC9"/>
    <w:rsid w:val="00810656"/>
    <w:rsid w:val="008247BA"/>
    <w:rsid w:val="0083416B"/>
    <w:rsid w:val="00885564"/>
    <w:rsid w:val="008F3B61"/>
    <w:rsid w:val="008F5DB1"/>
    <w:rsid w:val="00934B0C"/>
    <w:rsid w:val="0094053E"/>
    <w:rsid w:val="00975235"/>
    <w:rsid w:val="009831D0"/>
    <w:rsid w:val="0099031B"/>
    <w:rsid w:val="00A0455C"/>
    <w:rsid w:val="00A113FA"/>
    <w:rsid w:val="00A15A52"/>
    <w:rsid w:val="00A402D5"/>
    <w:rsid w:val="00A44022"/>
    <w:rsid w:val="00A5286F"/>
    <w:rsid w:val="00A60EE5"/>
    <w:rsid w:val="00A7627F"/>
    <w:rsid w:val="00A85095"/>
    <w:rsid w:val="00AB6DDD"/>
    <w:rsid w:val="00AD6186"/>
    <w:rsid w:val="00AE1698"/>
    <w:rsid w:val="00B404E0"/>
    <w:rsid w:val="00BB6658"/>
    <w:rsid w:val="00BD73A3"/>
    <w:rsid w:val="00C12AF9"/>
    <w:rsid w:val="00C16601"/>
    <w:rsid w:val="00C67F03"/>
    <w:rsid w:val="00C71F8A"/>
    <w:rsid w:val="00C87CA4"/>
    <w:rsid w:val="00CC78D1"/>
    <w:rsid w:val="00CE4B85"/>
    <w:rsid w:val="00D03371"/>
    <w:rsid w:val="00D1035A"/>
    <w:rsid w:val="00D33FBF"/>
    <w:rsid w:val="00D4117F"/>
    <w:rsid w:val="00D449B7"/>
    <w:rsid w:val="00D53D2E"/>
    <w:rsid w:val="00D57B4F"/>
    <w:rsid w:val="00D6232A"/>
    <w:rsid w:val="00DF4DC3"/>
    <w:rsid w:val="00E66603"/>
    <w:rsid w:val="00E75D1E"/>
    <w:rsid w:val="00E8384F"/>
    <w:rsid w:val="00E86207"/>
    <w:rsid w:val="00F049C7"/>
    <w:rsid w:val="00F139B0"/>
    <w:rsid w:val="00F14B06"/>
    <w:rsid w:val="00F65FB0"/>
    <w:rsid w:val="00FA47CA"/>
    <w:rsid w:val="00FB6E3D"/>
    <w:rsid w:val="00FC0942"/>
    <w:rsid w:val="00FD302C"/>
    <w:rsid w:val="00FD709A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78A0E"/>
  <w15:chartTrackingRefBased/>
  <w15:docId w15:val="{93FA9798-57CF-4443-95EF-FCC8B48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07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85095"/>
    <w:pPr>
      <w:spacing w:line="360" w:lineRule="auto"/>
      <w:ind w:left="709" w:hanging="709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5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6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61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70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709A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90A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6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ED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ED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4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1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0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5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7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0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4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1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30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4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2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9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8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B63E-A273-423C-A932-A280F6AD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Jarosińska</cp:lastModifiedBy>
  <cp:revision>2</cp:revision>
  <cp:lastPrinted>2024-01-24T09:25:00Z</cp:lastPrinted>
  <dcterms:created xsi:type="dcterms:W3CDTF">2024-12-12T08:33:00Z</dcterms:created>
  <dcterms:modified xsi:type="dcterms:W3CDTF">2024-12-12T08:33:00Z</dcterms:modified>
</cp:coreProperties>
</file>